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9C" w:rsidRDefault="00BB5E9C" w:rsidP="00BB5E9C">
      <w:pPr>
        <w:rPr>
          <w:rFonts w:ascii="Tahoma" w:eastAsia="Tahoma" w:hAnsi="Tahoma" w:cs="Tahoma"/>
          <w:color w:val="000000"/>
          <w:sz w:val="20"/>
          <w:szCs w:val="20"/>
        </w:rPr>
      </w:pPr>
    </w:p>
    <w:p w:rsidR="00BB5E9C" w:rsidRDefault="00BB5E9C" w:rsidP="00BB5E9C">
      <w:pPr>
        <w:rPr>
          <w:rFonts w:ascii="Tahoma" w:eastAsia="Tahoma" w:hAnsi="Tahoma" w:cs="Tahoma"/>
          <w:color w:val="000000"/>
          <w:sz w:val="20"/>
          <w:szCs w:val="20"/>
        </w:rPr>
      </w:pPr>
    </w:p>
    <w:p w:rsidR="00BB5E9C" w:rsidRDefault="00BB5E9C" w:rsidP="00BB5E9C">
      <w:pPr>
        <w:rPr>
          <w:rFonts w:ascii="Tahoma" w:eastAsia="Tahoma" w:hAnsi="Tahoma" w:cs="Tahoma"/>
          <w:color w:val="000000"/>
          <w:sz w:val="20"/>
          <w:szCs w:val="20"/>
        </w:rPr>
      </w:pPr>
      <w:r>
        <w:rPr>
          <w:noProof/>
        </w:rPr>
        <w:drawing>
          <wp:anchor distT="0" distB="0" distL="0" distR="0" simplePos="0" relativeHeight="251659264" behindDoc="0" locked="0" layoutInCell="1" hidden="0" allowOverlap="1" wp14:anchorId="493A6C64" wp14:editId="615D11F1">
            <wp:simplePos x="0" y="0"/>
            <wp:positionH relativeFrom="column">
              <wp:posOffset>4689475</wp:posOffset>
            </wp:positionH>
            <wp:positionV relativeFrom="paragraph">
              <wp:posOffset>152400</wp:posOffset>
            </wp:positionV>
            <wp:extent cx="1295400" cy="656590"/>
            <wp:effectExtent l="19050" t="19050" r="19050" b="1016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95400" cy="656590"/>
                    </a:xfrm>
                    <a:prstGeom prst="rect">
                      <a:avLst/>
                    </a:prstGeom>
                    <a:ln w="6350">
                      <a:solidFill>
                        <a:srgbClr val="FFFFFF"/>
                      </a:solidFill>
                      <a:prstDash val="solid"/>
                    </a:ln>
                  </pic:spPr>
                </pic:pic>
              </a:graphicData>
            </a:graphic>
          </wp:anchor>
        </w:drawing>
      </w:r>
    </w:p>
    <w:p w:rsidR="00BB5E9C" w:rsidRDefault="00BB5E9C" w:rsidP="00BB5E9C">
      <w:pPr>
        <w:jc w:val="center"/>
        <w:rPr>
          <w:rFonts w:ascii="Arial" w:eastAsia="Arial" w:hAnsi="Arial" w:cs="Arial"/>
          <w:color w:val="000000"/>
          <w:sz w:val="16"/>
          <w:szCs w:val="16"/>
        </w:rPr>
      </w:pPr>
      <w:r>
        <w:rPr>
          <w:rFonts w:ascii="Arial" w:eastAsia="Arial" w:hAnsi="Arial" w:cs="Arial"/>
          <w:color w:val="000000"/>
          <w:sz w:val="16"/>
          <w:szCs w:val="16"/>
        </w:rPr>
        <w:t>REPUBLIC OF THE PHILIPPINES</w:t>
      </w:r>
    </w:p>
    <w:p w:rsidR="00BB5E9C" w:rsidRDefault="00BB5E9C" w:rsidP="00BB5E9C">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b/>
          <w:color w:val="000000"/>
          <w:sz w:val="16"/>
          <w:szCs w:val="16"/>
        </w:rPr>
        <w:t>DEPARTMENT OF EDUCATION</w:t>
      </w:r>
    </w:p>
    <w:p w:rsidR="00BB5E9C" w:rsidRDefault="00BB5E9C" w:rsidP="00BB5E9C">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b/>
          <w:color w:val="000000"/>
          <w:sz w:val="16"/>
          <w:szCs w:val="16"/>
        </w:rPr>
        <w:t>NATIONAL CAPITAL REGION</w:t>
      </w:r>
    </w:p>
    <w:p w:rsidR="00BB5E9C" w:rsidRDefault="00BB5E9C" w:rsidP="00BB5E9C">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b/>
          <w:color w:val="000000"/>
          <w:sz w:val="16"/>
          <w:szCs w:val="16"/>
        </w:rPr>
        <w:t>DIVISION OF MARIKINA CITY</w:t>
      </w:r>
    </w:p>
    <w:p w:rsidR="00BB5E9C" w:rsidRDefault="00BB5E9C" w:rsidP="00BB5E9C">
      <w:pPr>
        <w:pBdr>
          <w:top w:val="nil"/>
          <w:left w:val="nil"/>
          <w:bottom w:val="nil"/>
          <w:right w:val="nil"/>
          <w:between w:val="nil"/>
        </w:pBdr>
        <w:tabs>
          <w:tab w:val="center" w:pos="4320"/>
          <w:tab w:val="right" w:pos="8640"/>
        </w:tabs>
        <w:jc w:val="center"/>
        <w:rPr>
          <w:color w:val="000000"/>
        </w:rPr>
      </w:pPr>
      <w:r>
        <w:rPr>
          <w:b/>
          <w:color w:val="000000"/>
        </w:rPr>
        <w:t>BIDS AND AWARDS COMMITTEE</w:t>
      </w:r>
    </w:p>
    <w:p w:rsidR="00BB5E9C" w:rsidRDefault="00BB5E9C" w:rsidP="00BB5E9C">
      <w:pPr>
        <w:pBdr>
          <w:top w:val="nil"/>
          <w:left w:val="nil"/>
          <w:bottom w:val="single" w:sz="24" w:space="1" w:color="000000"/>
          <w:right w:val="nil"/>
          <w:between w:val="nil"/>
        </w:pBdr>
        <w:tabs>
          <w:tab w:val="right" w:pos="9360"/>
        </w:tabs>
        <w:ind w:right="5"/>
        <w:jc w:val="center"/>
        <w:rPr>
          <w:color w:val="000000"/>
          <w:sz w:val="16"/>
          <w:szCs w:val="16"/>
        </w:rPr>
      </w:pPr>
    </w:p>
    <w:p w:rsidR="00BB5E9C" w:rsidRDefault="00BB5E9C" w:rsidP="00BB5E9C">
      <w:pPr>
        <w:jc w:val="center"/>
        <w:rPr>
          <w:rFonts w:ascii="Verdana" w:eastAsia="Verdana" w:hAnsi="Verdana" w:cs="Verdana"/>
          <w:color w:val="000000"/>
          <w:sz w:val="16"/>
          <w:szCs w:val="16"/>
        </w:rPr>
      </w:pPr>
    </w:p>
    <w:p w:rsidR="00BB5E9C" w:rsidRPr="00576A80" w:rsidRDefault="00BB5E9C" w:rsidP="00BB5E9C">
      <w:pPr>
        <w:jc w:val="center"/>
        <w:rPr>
          <w:rFonts w:ascii="Verdana" w:eastAsia="Verdana" w:hAnsi="Verdana" w:cs="Verdana"/>
          <w:color w:val="000000"/>
        </w:rPr>
      </w:pPr>
      <w:r>
        <w:rPr>
          <w:rFonts w:ascii="Verdana" w:eastAsia="Verdana" w:hAnsi="Verdana" w:cs="Verdana"/>
          <w:b/>
          <w:color w:val="000000"/>
        </w:rPr>
        <w:t>Request for Quotation (RFQ)</w:t>
      </w:r>
    </w:p>
    <w:tbl>
      <w:tblPr>
        <w:tblW w:w="8368" w:type="dxa"/>
        <w:tblInd w:w="5147" w:type="dxa"/>
        <w:tblLayout w:type="fixed"/>
        <w:tblLook w:val="0000" w:firstRow="0" w:lastRow="0" w:firstColumn="0" w:lastColumn="0" w:noHBand="0" w:noVBand="0"/>
      </w:tblPr>
      <w:tblGrid>
        <w:gridCol w:w="2790"/>
        <w:gridCol w:w="3844"/>
        <w:gridCol w:w="1734"/>
      </w:tblGrid>
      <w:tr w:rsidR="00BB5E9C" w:rsidTr="00800091">
        <w:trPr>
          <w:trHeight w:val="280"/>
        </w:trPr>
        <w:tc>
          <w:tcPr>
            <w:tcW w:w="2790" w:type="dxa"/>
          </w:tcPr>
          <w:p w:rsidR="00BB5E9C" w:rsidRDefault="00BB5E9C" w:rsidP="00800091">
            <w:pPr>
              <w:rPr>
                <w:rFonts w:ascii="Verdana" w:eastAsia="Verdana" w:hAnsi="Verdana" w:cs="Verdana"/>
                <w:color w:val="000000"/>
                <w:sz w:val="18"/>
                <w:szCs w:val="18"/>
              </w:rPr>
            </w:pPr>
            <w:r>
              <w:rPr>
                <w:rFonts w:ascii="Verdana" w:eastAsia="Verdana" w:hAnsi="Verdana" w:cs="Verdana"/>
                <w:color w:val="000000"/>
                <w:sz w:val="18"/>
                <w:szCs w:val="18"/>
              </w:rPr>
              <w:t xml:space="preserve">                    Date:</w:t>
            </w:r>
          </w:p>
        </w:tc>
        <w:tc>
          <w:tcPr>
            <w:tcW w:w="5578" w:type="dxa"/>
            <w:gridSpan w:val="2"/>
          </w:tcPr>
          <w:p w:rsidR="00BB5E9C" w:rsidRDefault="00BB5E9C" w:rsidP="00800091">
            <w:pPr>
              <w:rPr>
                <w:rFonts w:ascii="Verdana" w:eastAsia="Verdana" w:hAnsi="Verdana" w:cs="Verdana"/>
                <w:color w:val="000000"/>
                <w:sz w:val="18"/>
                <w:szCs w:val="18"/>
                <w:u w:val="single"/>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November 26</w:t>
            </w:r>
            <w:bookmarkStart w:id="0" w:name="_GoBack"/>
            <w:bookmarkEnd w:id="0"/>
            <w:r>
              <w:rPr>
                <w:rFonts w:ascii="Verdana" w:eastAsia="Verdana" w:hAnsi="Verdana" w:cs="Verdana"/>
                <w:b/>
                <w:color w:val="000000"/>
                <w:sz w:val="18"/>
                <w:szCs w:val="18"/>
                <w:u w:val="single"/>
              </w:rPr>
              <w:t>, 2019</w:t>
            </w:r>
          </w:p>
        </w:tc>
      </w:tr>
      <w:tr w:rsidR="00BB5E9C" w:rsidTr="00800091">
        <w:trPr>
          <w:trHeight w:val="280"/>
        </w:trPr>
        <w:tc>
          <w:tcPr>
            <w:tcW w:w="6634" w:type="dxa"/>
            <w:gridSpan w:val="2"/>
          </w:tcPr>
          <w:p w:rsidR="00BB5E9C" w:rsidRPr="006D07D5" w:rsidRDefault="00BB5E9C" w:rsidP="00800091">
            <w:pPr>
              <w:rPr>
                <w:rFonts w:ascii="Verdana" w:eastAsia="Verdana" w:hAnsi="Verdana" w:cs="Verdana"/>
                <w:b/>
                <w:color w:val="000000"/>
                <w:sz w:val="18"/>
                <w:szCs w:val="18"/>
                <w:u w:val="single"/>
              </w:rPr>
            </w:pPr>
            <w:r>
              <w:rPr>
                <w:rFonts w:ascii="Verdana" w:eastAsia="Verdana" w:hAnsi="Verdana" w:cs="Verdana"/>
                <w:color w:val="000000"/>
                <w:sz w:val="18"/>
                <w:szCs w:val="18"/>
              </w:rPr>
              <w:t xml:space="preserve">             Quotation No.     </w:t>
            </w:r>
            <w:r>
              <w:rPr>
                <w:rFonts w:ascii="Verdana" w:eastAsia="Verdana" w:hAnsi="Verdana" w:cs="Verdana"/>
                <w:b/>
                <w:color w:val="000000"/>
                <w:sz w:val="18"/>
                <w:szCs w:val="18"/>
                <w:u w:val="single"/>
              </w:rPr>
              <w:t>DepEd-19-NCR-RFQ-325</w:t>
            </w:r>
          </w:p>
          <w:p w:rsidR="00BB5E9C" w:rsidRDefault="00BB5E9C" w:rsidP="00800091">
            <w:pPr>
              <w:tabs>
                <w:tab w:val="left" w:pos="2847"/>
              </w:tabs>
              <w:ind w:right="496"/>
              <w:rPr>
                <w:rFonts w:ascii="Verdana" w:eastAsia="Verdana" w:hAnsi="Verdana" w:cs="Verdana"/>
                <w:b/>
                <w:color w:val="000000"/>
                <w:sz w:val="18"/>
                <w:szCs w:val="18"/>
                <w:u w:val="single"/>
              </w:rPr>
            </w:pPr>
            <w:r>
              <w:rPr>
                <w:rFonts w:ascii="Verdana" w:eastAsia="Verdana" w:hAnsi="Verdana" w:cs="Verdana"/>
                <w:color w:val="000000"/>
                <w:sz w:val="18"/>
                <w:szCs w:val="18"/>
              </w:rPr>
              <w:t xml:space="preserve">                         PR No.:         </w:t>
            </w:r>
            <w:r>
              <w:rPr>
                <w:rFonts w:ascii="Verdana" w:eastAsia="Verdana" w:hAnsi="Verdana" w:cs="Verdana"/>
                <w:b/>
                <w:color w:val="000000"/>
                <w:sz w:val="18"/>
                <w:szCs w:val="18"/>
                <w:u w:val="single"/>
              </w:rPr>
              <w:t>2019-11-250 DO</w:t>
            </w:r>
          </w:p>
          <w:p w:rsidR="00BB5E9C" w:rsidRDefault="00BB5E9C" w:rsidP="00800091">
            <w:pPr>
              <w:rPr>
                <w:rFonts w:ascii="Verdana" w:eastAsia="Verdana" w:hAnsi="Verdana" w:cs="Verdana"/>
                <w:color w:val="000000"/>
                <w:sz w:val="18"/>
                <w:szCs w:val="18"/>
              </w:rPr>
            </w:pPr>
          </w:p>
        </w:tc>
        <w:tc>
          <w:tcPr>
            <w:tcW w:w="1734" w:type="dxa"/>
          </w:tcPr>
          <w:p w:rsidR="00BB5E9C" w:rsidRDefault="00BB5E9C" w:rsidP="00800091">
            <w:pPr>
              <w:rPr>
                <w:rFonts w:ascii="Verdana" w:eastAsia="Verdana" w:hAnsi="Verdana" w:cs="Verdana"/>
                <w:color w:val="000000"/>
                <w:sz w:val="22"/>
                <w:szCs w:val="22"/>
                <w:u w:val="single"/>
              </w:rPr>
            </w:pPr>
          </w:p>
        </w:tc>
      </w:tr>
    </w:tbl>
    <w:p w:rsidR="00BB5E9C" w:rsidRDefault="00BB5E9C" w:rsidP="00BB5E9C">
      <w:pPr>
        <w:pStyle w:val="Heading2"/>
        <w:ind w:firstLine="720"/>
        <w:rPr>
          <w:i w:val="0"/>
          <w:color w:val="000000"/>
          <w:sz w:val="20"/>
          <w:szCs w:val="20"/>
          <w:u w:val="none"/>
        </w:rPr>
      </w:pPr>
      <w:r>
        <w:rPr>
          <w:b/>
          <w:i w:val="0"/>
          <w:color w:val="000000"/>
          <w:sz w:val="20"/>
          <w:szCs w:val="20"/>
          <w:u w:val="none"/>
        </w:rPr>
        <w:t>To all Eligible Suppliers/Bidders:</w:t>
      </w:r>
    </w:p>
    <w:p w:rsidR="00BB5E9C" w:rsidRDefault="00BB5E9C" w:rsidP="00BB5E9C">
      <w:pPr>
        <w:rPr>
          <w:rFonts w:ascii="Verdana" w:eastAsia="Verdana" w:hAnsi="Verdana" w:cs="Verdana"/>
          <w:color w:val="000000"/>
          <w:sz w:val="20"/>
          <w:szCs w:val="20"/>
        </w:rPr>
      </w:pPr>
    </w:p>
    <w:p w:rsidR="00BB5E9C" w:rsidRDefault="00BB5E9C" w:rsidP="00BB5E9C">
      <w:pPr>
        <w:pBdr>
          <w:top w:val="nil"/>
          <w:left w:val="nil"/>
          <w:bottom w:val="nil"/>
          <w:right w:val="nil"/>
          <w:between w:val="nil"/>
        </w:pBdr>
        <w:ind w:left="720"/>
        <w:jc w:val="both"/>
        <w:rPr>
          <w:rFonts w:ascii="Verdana" w:eastAsia="Verdana" w:hAnsi="Verdana" w:cs="Verdana"/>
          <w:color w:val="000000"/>
          <w:sz w:val="20"/>
          <w:szCs w:val="20"/>
        </w:rPr>
      </w:pPr>
      <w:r>
        <w:rPr>
          <w:rFonts w:ascii="Verdana" w:eastAsia="Verdana" w:hAnsi="Verdana" w:cs="Verdana"/>
          <w:b/>
          <w:color w:val="000000"/>
          <w:sz w:val="20"/>
          <w:szCs w:val="20"/>
        </w:rPr>
        <w:t xml:space="preserve">I. </w:t>
      </w:r>
      <w:r>
        <w:rPr>
          <w:rFonts w:ascii="Verdana" w:eastAsia="Verdana" w:hAnsi="Verdana" w:cs="Verdana"/>
          <w:color w:val="000000"/>
          <w:sz w:val="20"/>
          <w:szCs w:val="20"/>
        </w:rPr>
        <w:t xml:space="preserve">Please quote your lowest price appraisal inclusive of VAT on all/each items below for the </w:t>
      </w:r>
      <w:r w:rsidRPr="0030099D">
        <w:rPr>
          <w:rFonts w:ascii="Verdana" w:eastAsia="Verdana" w:hAnsi="Verdana" w:cs="Verdana"/>
          <w:b/>
          <w:i/>
          <w:color w:val="000000"/>
          <w:sz w:val="20"/>
          <w:szCs w:val="20"/>
          <w:u w:val="single"/>
        </w:rPr>
        <w:t>“</w:t>
      </w:r>
      <w:r w:rsidRPr="00024965">
        <w:rPr>
          <w:rFonts w:ascii="Verdana" w:hAnsi="Verdana" w:cs="Helvetica"/>
          <w:b/>
          <w:i/>
          <w:color w:val="000000"/>
          <w:sz w:val="20"/>
          <w:szCs w:val="20"/>
          <w:u w:val="single"/>
          <w:shd w:val="clear" w:color="auto" w:fill="FFFFFF"/>
        </w:rPr>
        <w:t xml:space="preserve">Provision of Food for the Participants in the </w:t>
      </w:r>
      <w:r>
        <w:rPr>
          <w:rFonts w:ascii="Verdana" w:hAnsi="Verdana" w:cs="Helvetica"/>
          <w:b/>
          <w:i/>
          <w:color w:val="000000"/>
          <w:sz w:val="20"/>
          <w:szCs w:val="20"/>
          <w:u w:val="single"/>
          <w:shd w:val="clear" w:color="auto" w:fill="FFFFFF"/>
        </w:rPr>
        <w:t>project Improve Pre-Implementation Activities on December 5-6 and December 13, 2019 (tax inclusive)</w:t>
      </w:r>
      <w:r w:rsidRPr="0030099D">
        <w:rPr>
          <w:rFonts w:ascii="Verdana" w:eastAsia="Verdana" w:hAnsi="Verdana" w:cs="Verdana"/>
          <w:b/>
          <w:i/>
          <w:color w:val="000000"/>
          <w:sz w:val="20"/>
          <w:szCs w:val="20"/>
          <w:u w:val="single"/>
        </w:rPr>
        <w:t>.”</w:t>
      </w:r>
      <w:r w:rsidRPr="00E279F8">
        <w:rPr>
          <w:rFonts w:ascii="Verdana" w:eastAsia="Verdana" w:hAnsi="Verdana" w:cs="Verdana"/>
          <w:b/>
          <w:color w:val="000000"/>
          <w:sz w:val="20"/>
          <w:szCs w:val="20"/>
        </w:rPr>
        <w:t xml:space="preserve"> </w:t>
      </w:r>
      <w:r w:rsidRPr="00E279F8">
        <w:rPr>
          <w:rFonts w:ascii="Verdana" w:eastAsia="Verdana" w:hAnsi="Verdana" w:cs="Verdana"/>
          <w:b/>
          <w:i/>
          <w:color w:val="000000"/>
          <w:sz w:val="20"/>
          <w:szCs w:val="20"/>
        </w:rPr>
        <w:t xml:space="preserve"> </w:t>
      </w:r>
      <w:r w:rsidRPr="00E279F8">
        <w:rPr>
          <w:rFonts w:ascii="Verdana" w:eastAsia="Verdana" w:hAnsi="Verdana" w:cs="Verdana"/>
          <w:color w:val="000000"/>
          <w:sz w:val="20"/>
          <w:szCs w:val="20"/>
        </w:rPr>
        <w:t xml:space="preserve">This is subject to the Terms and Conditions of this RFQ. </w:t>
      </w:r>
      <w:r w:rsidRPr="00E279F8">
        <w:rPr>
          <w:rFonts w:ascii="Verdana" w:eastAsia="Verdana" w:hAnsi="Verdana" w:cs="Verdana"/>
          <w:b/>
          <w:color w:val="000000"/>
          <w:sz w:val="20"/>
          <w:szCs w:val="20"/>
        </w:rPr>
        <w:t>Submit your quotation duly signed by your</w:t>
      </w:r>
      <w:r>
        <w:rPr>
          <w:rFonts w:ascii="Verdana" w:eastAsia="Verdana" w:hAnsi="Verdana" w:cs="Verdana"/>
          <w:b/>
          <w:color w:val="000000"/>
          <w:sz w:val="20"/>
          <w:szCs w:val="20"/>
        </w:rPr>
        <w:t xml:space="preserve"> representative not later than 10:00 A.M. of </w:t>
      </w:r>
      <w:r w:rsidR="004D51F5">
        <w:rPr>
          <w:rFonts w:ascii="Verdana" w:eastAsia="Verdana" w:hAnsi="Verdana" w:cs="Verdana"/>
          <w:b/>
          <w:color w:val="000000"/>
          <w:sz w:val="20"/>
          <w:szCs w:val="20"/>
          <w:u w:val="single"/>
        </w:rPr>
        <w:t>Dec</w:t>
      </w:r>
      <w:r>
        <w:rPr>
          <w:rFonts w:ascii="Verdana" w:eastAsia="Verdana" w:hAnsi="Verdana" w:cs="Verdana"/>
          <w:b/>
          <w:color w:val="000000"/>
          <w:sz w:val="20"/>
          <w:szCs w:val="20"/>
          <w:u w:val="single"/>
        </w:rPr>
        <w:t>ember 2, 2019</w:t>
      </w:r>
      <w:r>
        <w:rPr>
          <w:rFonts w:ascii="Verdana" w:eastAsia="Verdana" w:hAnsi="Verdana" w:cs="Verdana"/>
          <w:b/>
          <w:color w:val="000000"/>
          <w:sz w:val="20"/>
          <w:szCs w:val="20"/>
        </w:rPr>
        <w:t xml:space="preserve">. The opening of quotation shall be on the same date, 10:15 A.M. at the Division AVR, Fourth Floor, Schools Division Office, Marikina City. </w:t>
      </w:r>
      <w:r>
        <w:rPr>
          <w:rFonts w:ascii="Verdana" w:eastAsia="Verdana" w:hAnsi="Verdana" w:cs="Verdana"/>
          <w:color w:val="000000"/>
          <w:sz w:val="20"/>
          <w:szCs w:val="20"/>
        </w:rPr>
        <w:t>For more information, please call the BAC Secretariat at Telephone No. (02) 682-39-89.</w:t>
      </w:r>
      <w:r>
        <w:rPr>
          <w:rFonts w:ascii="Verdana" w:eastAsia="Verdana" w:hAnsi="Verdana" w:cs="Verdana"/>
          <w:b/>
          <w:color w:val="000000"/>
          <w:sz w:val="20"/>
          <w:szCs w:val="20"/>
        </w:rPr>
        <w:tab/>
      </w:r>
    </w:p>
    <w:p w:rsidR="00BB5E9C" w:rsidRDefault="00BB5E9C" w:rsidP="00BB5E9C">
      <w:pPr>
        <w:tabs>
          <w:tab w:val="center" w:pos="6840"/>
        </w:tabs>
        <w:jc w:val="both"/>
        <w:rPr>
          <w:rFonts w:ascii="Verdana" w:eastAsia="Verdana" w:hAnsi="Verdana" w:cs="Verdana"/>
          <w:color w:val="000000"/>
          <w:sz w:val="20"/>
          <w:szCs w:val="20"/>
        </w:rPr>
      </w:pPr>
    </w:p>
    <w:p w:rsidR="00BB5E9C" w:rsidRDefault="00BB5E9C" w:rsidP="00BB5E9C">
      <w:pPr>
        <w:tabs>
          <w:tab w:val="center" w:pos="6840"/>
        </w:tabs>
        <w:rPr>
          <w:rFonts w:ascii="Verdana" w:eastAsia="Verdana" w:hAnsi="Verdana" w:cs="Verdana"/>
          <w:color w:val="000000"/>
          <w:sz w:val="20"/>
          <w:szCs w:val="20"/>
          <w:u w:val="single"/>
        </w:rPr>
      </w:pPr>
      <w:r>
        <w:rPr>
          <w:rFonts w:ascii="Verdana" w:eastAsia="Verdana" w:hAnsi="Verdana" w:cs="Verdana"/>
          <w:b/>
          <w:color w:val="000000"/>
          <w:sz w:val="20"/>
          <w:szCs w:val="20"/>
        </w:rPr>
        <w:t xml:space="preserve">                                                                                                    ELISA O. CERVEZA</w:t>
      </w:r>
    </w:p>
    <w:p w:rsidR="00BB5E9C" w:rsidRPr="00ED2E27" w:rsidRDefault="00BB5E9C" w:rsidP="00BB5E9C">
      <w:pPr>
        <w:pBdr>
          <w:top w:val="nil"/>
          <w:left w:val="nil"/>
          <w:bottom w:val="nil"/>
          <w:right w:val="nil"/>
          <w:between w:val="nil"/>
        </w:pBdr>
        <w:ind w:left="7200"/>
        <w:jc w:val="both"/>
        <w:rPr>
          <w:rFonts w:ascii="Verdana" w:eastAsia="Verdana" w:hAnsi="Verdana" w:cs="Verdana"/>
          <w:color w:val="000000"/>
          <w:sz w:val="20"/>
          <w:szCs w:val="20"/>
        </w:rPr>
      </w:pPr>
      <w:r>
        <w:rPr>
          <w:rFonts w:ascii="Verdana" w:eastAsia="Verdana" w:hAnsi="Verdana" w:cs="Verdana"/>
          <w:i/>
          <w:color w:val="000000"/>
          <w:sz w:val="20"/>
          <w:szCs w:val="20"/>
        </w:rPr>
        <w:t xml:space="preserve"> BAC Chairperson</w:t>
      </w:r>
    </w:p>
    <w:p w:rsidR="00BB5E9C" w:rsidRPr="00C676D5" w:rsidRDefault="00BB5E9C" w:rsidP="00BB5E9C">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b/>
          <w:color w:val="000000"/>
          <w:sz w:val="18"/>
          <w:szCs w:val="18"/>
        </w:rPr>
        <w:tab/>
      </w:r>
      <w:r w:rsidRPr="00C676D5">
        <w:rPr>
          <w:rFonts w:ascii="Verdana" w:eastAsia="Verdana" w:hAnsi="Verdana" w:cs="Verdana"/>
          <w:b/>
          <w:color w:val="000000"/>
          <w:sz w:val="20"/>
          <w:szCs w:val="20"/>
        </w:rPr>
        <w:t xml:space="preserve">II. TOTAL APPROVED BUDGET: </w:t>
      </w:r>
      <w:proofErr w:type="spellStart"/>
      <w:r w:rsidRPr="00C676D5">
        <w:rPr>
          <w:rFonts w:ascii="Verdana" w:eastAsia="Verdana" w:hAnsi="Verdana" w:cs="Verdana"/>
          <w:b/>
          <w:color w:val="000000"/>
          <w:sz w:val="20"/>
          <w:szCs w:val="20"/>
          <w:u w:val="single"/>
        </w:rPr>
        <w:t>Php</w:t>
      </w:r>
      <w:proofErr w:type="spellEnd"/>
      <w:r w:rsidRPr="00C676D5">
        <w:rPr>
          <w:rFonts w:ascii="Verdana" w:eastAsia="Verdana" w:hAnsi="Verdana" w:cs="Verdana"/>
          <w:b/>
          <w:color w:val="000000"/>
          <w:sz w:val="20"/>
          <w:szCs w:val="20"/>
          <w:u w:val="single"/>
        </w:rPr>
        <w:t xml:space="preserve"> </w:t>
      </w:r>
      <w:r>
        <w:rPr>
          <w:rFonts w:ascii="Verdana" w:eastAsia="Verdana" w:hAnsi="Verdana" w:cs="Verdana"/>
          <w:b/>
          <w:color w:val="000000"/>
          <w:sz w:val="20"/>
          <w:szCs w:val="20"/>
          <w:u w:val="single"/>
        </w:rPr>
        <w:t>62,000</w:t>
      </w:r>
      <w:r w:rsidRPr="00C676D5">
        <w:rPr>
          <w:rFonts w:ascii="Verdana" w:eastAsia="Verdana" w:hAnsi="Verdana" w:cs="Verdana"/>
          <w:b/>
          <w:color w:val="000000"/>
          <w:sz w:val="20"/>
          <w:szCs w:val="20"/>
          <w:u w:val="single"/>
        </w:rPr>
        <w:t>.00</w:t>
      </w:r>
    </w:p>
    <w:p w:rsidR="00BB5E9C" w:rsidRDefault="00BB5E9C" w:rsidP="00BB5E9C">
      <w:pPr>
        <w:pBdr>
          <w:top w:val="nil"/>
          <w:left w:val="nil"/>
          <w:bottom w:val="nil"/>
          <w:right w:val="nil"/>
          <w:between w:val="nil"/>
        </w:pBdr>
        <w:ind w:left="360"/>
        <w:jc w:val="both"/>
        <w:rPr>
          <w:rFonts w:ascii="Verdana" w:eastAsia="Verdana" w:hAnsi="Verdana" w:cs="Verdana"/>
          <w:color w:val="000000"/>
          <w:sz w:val="20"/>
          <w:szCs w:val="20"/>
        </w:rPr>
      </w:pPr>
      <w:r>
        <w:rPr>
          <w:rFonts w:ascii="Verdana" w:eastAsia="Verdana" w:hAnsi="Verdana" w:cs="Verdana"/>
          <w:b/>
          <w:color w:val="000000"/>
          <w:sz w:val="18"/>
          <w:szCs w:val="18"/>
        </w:rPr>
        <w:tab/>
        <w:t xml:space="preserve">III. </w:t>
      </w:r>
      <w:r>
        <w:rPr>
          <w:rFonts w:ascii="Verdana" w:eastAsia="Verdana" w:hAnsi="Verdana" w:cs="Verdana"/>
          <w:b/>
          <w:color w:val="000000"/>
          <w:sz w:val="20"/>
          <w:szCs w:val="20"/>
        </w:rPr>
        <w:t>SUMMARY OF ITEMS/WORKS</w:t>
      </w:r>
    </w:p>
    <w:p w:rsidR="00BB5E9C" w:rsidRDefault="00BB5E9C" w:rsidP="00BB5E9C">
      <w:pPr>
        <w:pBdr>
          <w:top w:val="nil"/>
          <w:left w:val="nil"/>
          <w:bottom w:val="nil"/>
          <w:right w:val="nil"/>
          <w:between w:val="nil"/>
        </w:pBdr>
        <w:ind w:left="360"/>
        <w:jc w:val="both"/>
        <w:rPr>
          <w:rFonts w:ascii="Verdana" w:eastAsia="Verdana" w:hAnsi="Verdana" w:cs="Verdana"/>
          <w:color w:val="000000"/>
          <w:sz w:val="12"/>
          <w:szCs w:val="12"/>
        </w:rPr>
      </w:pPr>
    </w:p>
    <w:tbl>
      <w:tblPr>
        <w:tblW w:w="10306" w:type="dxa"/>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96"/>
        <w:gridCol w:w="7380"/>
        <w:gridCol w:w="900"/>
        <w:gridCol w:w="720"/>
        <w:gridCol w:w="810"/>
      </w:tblGrid>
      <w:tr w:rsidR="00BB5E9C" w:rsidTr="00800091">
        <w:trPr>
          <w:trHeight w:val="906"/>
        </w:trPr>
        <w:tc>
          <w:tcPr>
            <w:tcW w:w="496" w:type="dxa"/>
            <w:tcBorders>
              <w:bottom w:val="single" w:sz="12" w:space="0" w:color="000000"/>
            </w:tcBorders>
            <w:vAlign w:val="center"/>
          </w:tcPr>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Item No.</w:t>
            </w:r>
          </w:p>
        </w:tc>
        <w:tc>
          <w:tcPr>
            <w:tcW w:w="7380" w:type="dxa"/>
            <w:tcBorders>
              <w:bottom w:val="single" w:sz="12" w:space="0" w:color="000000"/>
            </w:tcBorders>
            <w:vAlign w:val="center"/>
          </w:tcPr>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ITEM &amp; DESCRIPTION</w:t>
            </w:r>
          </w:p>
        </w:tc>
        <w:tc>
          <w:tcPr>
            <w:tcW w:w="900" w:type="dxa"/>
            <w:tcBorders>
              <w:bottom w:val="single" w:sz="12" w:space="0" w:color="000000"/>
            </w:tcBorders>
          </w:tcPr>
          <w:p w:rsidR="00BB5E9C" w:rsidRDefault="00BB5E9C" w:rsidP="00800091">
            <w:pPr>
              <w:jc w:val="center"/>
              <w:rPr>
                <w:rFonts w:ascii="Arial Narrow" w:eastAsia="Arial Narrow" w:hAnsi="Arial Narrow" w:cs="Arial Narrow"/>
                <w:color w:val="000000"/>
                <w:sz w:val="20"/>
                <w:szCs w:val="20"/>
              </w:rPr>
            </w:pPr>
            <w:r w:rsidRPr="00024965">
              <w:rPr>
                <w:rFonts w:ascii="Arial Narrow" w:eastAsia="Arial Narrow" w:hAnsi="Arial Narrow" w:cs="Arial Narrow"/>
                <w:b/>
                <w:color w:val="000000"/>
                <w:sz w:val="16"/>
                <w:szCs w:val="20"/>
              </w:rPr>
              <w:t>QUANTITY</w:t>
            </w:r>
          </w:p>
        </w:tc>
        <w:tc>
          <w:tcPr>
            <w:tcW w:w="720" w:type="dxa"/>
            <w:tcBorders>
              <w:bottom w:val="single" w:sz="12" w:space="0" w:color="000000"/>
            </w:tcBorders>
          </w:tcPr>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UNIT COST</w:t>
            </w:r>
          </w:p>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t>
            </w:r>
            <w:proofErr w:type="spellStart"/>
            <w:r>
              <w:rPr>
                <w:rFonts w:ascii="Arial Narrow" w:eastAsia="Arial Narrow" w:hAnsi="Arial Narrow" w:cs="Arial Narrow"/>
                <w:b/>
                <w:color w:val="000000"/>
                <w:sz w:val="20"/>
                <w:szCs w:val="20"/>
              </w:rPr>
              <w:t>Php</w:t>
            </w:r>
            <w:proofErr w:type="spellEnd"/>
            <w:r>
              <w:rPr>
                <w:rFonts w:ascii="Arial Narrow" w:eastAsia="Arial Narrow" w:hAnsi="Arial Narrow" w:cs="Arial Narrow"/>
                <w:b/>
                <w:color w:val="000000"/>
                <w:sz w:val="20"/>
                <w:szCs w:val="20"/>
              </w:rPr>
              <w:t>)</w:t>
            </w:r>
          </w:p>
        </w:tc>
        <w:tc>
          <w:tcPr>
            <w:tcW w:w="810" w:type="dxa"/>
            <w:tcBorders>
              <w:bottom w:val="single" w:sz="12" w:space="0" w:color="000000"/>
            </w:tcBorders>
          </w:tcPr>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TOTAL COST</w:t>
            </w:r>
          </w:p>
          <w:p w:rsidR="00BB5E9C" w:rsidRDefault="00BB5E9C" w:rsidP="00800091">
            <w:pPr>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t>
            </w:r>
            <w:proofErr w:type="spellStart"/>
            <w:r>
              <w:rPr>
                <w:rFonts w:ascii="Arial Narrow" w:eastAsia="Arial Narrow" w:hAnsi="Arial Narrow" w:cs="Arial Narrow"/>
                <w:b/>
                <w:color w:val="000000"/>
                <w:sz w:val="20"/>
                <w:szCs w:val="20"/>
              </w:rPr>
              <w:t>Php</w:t>
            </w:r>
            <w:proofErr w:type="spellEnd"/>
            <w:r>
              <w:rPr>
                <w:rFonts w:ascii="Arial Narrow" w:eastAsia="Arial Narrow" w:hAnsi="Arial Narrow" w:cs="Arial Narrow"/>
                <w:b/>
                <w:color w:val="000000"/>
                <w:sz w:val="20"/>
                <w:szCs w:val="20"/>
              </w:rPr>
              <w:t>)</w:t>
            </w:r>
          </w:p>
        </w:tc>
      </w:tr>
      <w:tr w:rsidR="00BB5E9C" w:rsidTr="00800091">
        <w:trPr>
          <w:trHeight w:val="438"/>
        </w:trPr>
        <w:tc>
          <w:tcPr>
            <w:tcW w:w="496" w:type="dxa"/>
            <w:vAlign w:val="center"/>
          </w:tcPr>
          <w:p w:rsidR="00BB5E9C" w:rsidRDefault="00BB5E9C" w:rsidP="00800091">
            <w:pPr>
              <w:ind w:right="5"/>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7380" w:type="dxa"/>
            <w:vAlign w:val="center"/>
          </w:tcPr>
          <w:p w:rsidR="00BB5E9C" w:rsidRDefault="00BB5E9C" w:rsidP="00BB5E9C">
            <w:pPr>
              <w:ind w:right="5"/>
              <w:rPr>
                <w:rFonts w:ascii="Verdana" w:eastAsia="Verdana" w:hAnsi="Verdana" w:cs="Verdana"/>
                <w:b/>
                <w:i/>
                <w:color w:val="000000"/>
                <w:sz w:val="20"/>
                <w:szCs w:val="20"/>
                <w:u w:val="single"/>
              </w:rPr>
            </w:pPr>
            <w:r w:rsidRPr="00024965">
              <w:rPr>
                <w:rFonts w:ascii="Verdana" w:hAnsi="Verdana" w:cs="Helvetica"/>
                <w:b/>
                <w:i/>
                <w:color w:val="000000"/>
                <w:sz w:val="20"/>
                <w:szCs w:val="20"/>
                <w:u w:val="single"/>
                <w:shd w:val="clear" w:color="auto" w:fill="FFFFFF"/>
              </w:rPr>
              <w:t xml:space="preserve">Provision of Food for the Participants in the </w:t>
            </w:r>
            <w:r>
              <w:rPr>
                <w:rFonts w:ascii="Verdana" w:hAnsi="Verdana" w:cs="Helvetica"/>
                <w:b/>
                <w:i/>
                <w:color w:val="000000"/>
                <w:sz w:val="20"/>
                <w:szCs w:val="20"/>
                <w:u w:val="single"/>
                <w:shd w:val="clear" w:color="auto" w:fill="FFFFFF"/>
              </w:rPr>
              <w:t>project Improve Pre-Implementation Activities on December 5-6 and December 13, 2019 (tax inclusive)</w:t>
            </w:r>
          </w:p>
          <w:p w:rsidR="00BB5E9C" w:rsidRPr="00BB5E9C" w:rsidRDefault="00BB5E9C" w:rsidP="00BB5E9C">
            <w:pPr>
              <w:ind w:right="5"/>
              <w:rPr>
                <w:rFonts w:ascii="Verdana" w:eastAsia="Verdana" w:hAnsi="Verdana" w:cs="Verdana"/>
                <w:b/>
                <w:i/>
                <w:color w:val="000000"/>
                <w:sz w:val="20"/>
                <w:szCs w:val="20"/>
                <w:u w:val="single"/>
              </w:rPr>
            </w:pPr>
          </w:p>
        </w:tc>
        <w:tc>
          <w:tcPr>
            <w:tcW w:w="900" w:type="dxa"/>
            <w:vAlign w:val="center"/>
          </w:tcPr>
          <w:p w:rsidR="00BB5E9C" w:rsidRPr="000016EE" w:rsidRDefault="00BB5E9C" w:rsidP="00800091">
            <w:pPr>
              <w:ind w:right="5"/>
              <w:jc w:val="center"/>
              <w:rPr>
                <w:rFonts w:eastAsia="Arial Narrow"/>
                <w:color w:val="000000"/>
                <w:sz w:val="20"/>
                <w:szCs w:val="20"/>
              </w:rPr>
            </w:pPr>
            <w:r>
              <w:rPr>
                <w:rFonts w:eastAsia="Arial Narrow"/>
                <w:color w:val="000000"/>
                <w:sz w:val="20"/>
                <w:szCs w:val="20"/>
              </w:rPr>
              <w:t>1 lot</w:t>
            </w:r>
          </w:p>
        </w:tc>
        <w:tc>
          <w:tcPr>
            <w:tcW w:w="720" w:type="dxa"/>
          </w:tcPr>
          <w:p w:rsidR="00BB5E9C" w:rsidRDefault="00BB5E9C" w:rsidP="00800091">
            <w:pPr>
              <w:ind w:right="5"/>
              <w:jc w:val="center"/>
              <w:rPr>
                <w:rFonts w:ascii="Arial Narrow" w:eastAsia="Arial Narrow" w:hAnsi="Arial Narrow" w:cs="Arial Narrow"/>
                <w:color w:val="000000"/>
                <w:sz w:val="20"/>
                <w:szCs w:val="20"/>
              </w:rPr>
            </w:pPr>
          </w:p>
        </w:tc>
        <w:tc>
          <w:tcPr>
            <w:tcW w:w="810" w:type="dxa"/>
          </w:tcPr>
          <w:p w:rsidR="00BB5E9C" w:rsidRDefault="00BB5E9C" w:rsidP="00800091">
            <w:pPr>
              <w:ind w:right="5"/>
              <w:jc w:val="center"/>
              <w:rPr>
                <w:rFonts w:ascii="Arial Narrow" w:eastAsia="Arial Narrow" w:hAnsi="Arial Narrow" w:cs="Arial Narrow"/>
                <w:color w:val="000000"/>
                <w:sz w:val="20"/>
                <w:szCs w:val="20"/>
              </w:rPr>
            </w:pPr>
          </w:p>
        </w:tc>
      </w:tr>
      <w:tr w:rsidR="00BB5E9C" w:rsidTr="00800091">
        <w:trPr>
          <w:trHeight w:val="320"/>
        </w:trPr>
        <w:tc>
          <w:tcPr>
            <w:tcW w:w="496" w:type="dxa"/>
            <w:vAlign w:val="center"/>
          </w:tcPr>
          <w:p w:rsidR="00BB5E9C" w:rsidRDefault="00BB5E9C" w:rsidP="00800091">
            <w:pPr>
              <w:ind w:right="5"/>
              <w:jc w:val="center"/>
              <w:rPr>
                <w:rFonts w:ascii="Arial Narrow" w:eastAsia="Arial Narrow" w:hAnsi="Arial Narrow" w:cs="Arial Narrow"/>
                <w:color w:val="000000"/>
                <w:sz w:val="20"/>
                <w:szCs w:val="20"/>
              </w:rPr>
            </w:pPr>
          </w:p>
        </w:tc>
        <w:tc>
          <w:tcPr>
            <w:tcW w:w="7380" w:type="dxa"/>
            <w:vAlign w:val="center"/>
          </w:tcPr>
          <w:p w:rsidR="00BB5E9C" w:rsidRDefault="00BB5E9C" w:rsidP="00800091">
            <w:pPr>
              <w:ind w:right="5"/>
              <w:jc w:val="center"/>
              <w:rPr>
                <w:rFonts w:ascii="Arial Narrow" w:eastAsia="Arial Narrow" w:hAnsi="Arial Narrow" w:cs="Arial Narrow"/>
                <w:color w:val="000000"/>
                <w:sz w:val="20"/>
                <w:szCs w:val="20"/>
              </w:rPr>
            </w:pPr>
            <w:r>
              <w:rPr>
                <w:rFonts w:ascii="Arial Narrow" w:eastAsia="Arial Narrow" w:hAnsi="Arial Narrow" w:cs="Arial Narrow"/>
                <w:b/>
                <w:i/>
                <w:color w:val="000000"/>
                <w:sz w:val="20"/>
                <w:szCs w:val="20"/>
              </w:rPr>
              <w:t>TOTAL</w:t>
            </w:r>
          </w:p>
        </w:tc>
        <w:tc>
          <w:tcPr>
            <w:tcW w:w="900" w:type="dxa"/>
          </w:tcPr>
          <w:p w:rsidR="00BB5E9C" w:rsidRDefault="00BB5E9C" w:rsidP="00800091">
            <w:pPr>
              <w:ind w:right="5"/>
              <w:jc w:val="center"/>
              <w:rPr>
                <w:rFonts w:ascii="Arial Narrow" w:eastAsia="Arial Narrow" w:hAnsi="Arial Narrow" w:cs="Arial Narrow"/>
                <w:color w:val="000000"/>
                <w:sz w:val="20"/>
                <w:szCs w:val="20"/>
              </w:rPr>
            </w:pPr>
          </w:p>
        </w:tc>
        <w:tc>
          <w:tcPr>
            <w:tcW w:w="720" w:type="dxa"/>
          </w:tcPr>
          <w:p w:rsidR="00BB5E9C" w:rsidRDefault="00BB5E9C" w:rsidP="00800091">
            <w:pPr>
              <w:ind w:right="5"/>
              <w:jc w:val="center"/>
              <w:rPr>
                <w:rFonts w:ascii="Arial Narrow" w:eastAsia="Arial Narrow" w:hAnsi="Arial Narrow" w:cs="Arial Narrow"/>
                <w:color w:val="000000"/>
                <w:sz w:val="20"/>
                <w:szCs w:val="20"/>
              </w:rPr>
            </w:pPr>
          </w:p>
        </w:tc>
        <w:tc>
          <w:tcPr>
            <w:tcW w:w="810" w:type="dxa"/>
          </w:tcPr>
          <w:p w:rsidR="00BB5E9C" w:rsidRDefault="00BB5E9C" w:rsidP="00800091">
            <w:pPr>
              <w:ind w:right="5"/>
              <w:jc w:val="center"/>
              <w:rPr>
                <w:rFonts w:ascii="Arial Narrow" w:eastAsia="Arial Narrow" w:hAnsi="Arial Narrow" w:cs="Arial Narrow"/>
                <w:color w:val="000000"/>
                <w:sz w:val="20"/>
                <w:szCs w:val="20"/>
              </w:rPr>
            </w:pPr>
          </w:p>
        </w:tc>
      </w:tr>
    </w:tbl>
    <w:p w:rsidR="00BB5E9C" w:rsidRDefault="00BB5E9C" w:rsidP="00BB5E9C">
      <w:pPr>
        <w:jc w:val="both"/>
        <w:rPr>
          <w:rFonts w:ascii="Verdana" w:eastAsia="Verdana" w:hAnsi="Verdana" w:cs="Verdana"/>
          <w:color w:val="000000"/>
          <w:sz w:val="18"/>
          <w:szCs w:val="18"/>
        </w:rPr>
      </w:pPr>
    </w:p>
    <w:p w:rsidR="00BB5E9C" w:rsidRDefault="00BB5E9C" w:rsidP="00BB5E9C">
      <w:pPr>
        <w:jc w:val="both"/>
        <w:rPr>
          <w:rFonts w:ascii="Verdana" w:eastAsia="Verdana" w:hAnsi="Verdana" w:cs="Verdana"/>
          <w:color w:val="000000"/>
          <w:sz w:val="18"/>
          <w:szCs w:val="18"/>
        </w:rPr>
      </w:pPr>
      <w:r>
        <w:rPr>
          <w:rFonts w:ascii="Verdana" w:eastAsia="Verdana" w:hAnsi="Verdana" w:cs="Verdana"/>
          <w:color w:val="000000"/>
          <w:sz w:val="18"/>
          <w:szCs w:val="18"/>
        </w:rPr>
        <w:t>This is to submit our price quotations indicated above subject to the terms and conditions of this RFQ.</w:t>
      </w:r>
    </w:p>
    <w:tbl>
      <w:tblPr>
        <w:tblW w:w="10216" w:type="dxa"/>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30"/>
        <w:gridCol w:w="1053"/>
        <w:gridCol w:w="45"/>
        <w:gridCol w:w="951"/>
        <w:gridCol w:w="1089"/>
        <w:gridCol w:w="1800"/>
        <w:gridCol w:w="120"/>
        <w:gridCol w:w="480"/>
        <w:gridCol w:w="480"/>
        <w:gridCol w:w="288"/>
        <w:gridCol w:w="2080"/>
      </w:tblGrid>
      <w:tr w:rsidR="00BB5E9C" w:rsidTr="00800091">
        <w:tc>
          <w:tcPr>
            <w:tcW w:w="2883" w:type="dxa"/>
            <w:gridSpan w:val="2"/>
          </w:tcPr>
          <w:p w:rsidR="00BB5E9C" w:rsidRDefault="00BB5E9C" w:rsidP="00800091">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Bidder’s Company Name:</w:t>
            </w:r>
          </w:p>
        </w:tc>
        <w:tc>
          <w:tcPr>
            <w:tcW w:w="3885" w:type="dxa"/>
            <w:gridSpan w:val="4"/>
          </w:tcPr>
          <w:p w:rsidR="00BB5E9C" w:rsidRDefault="00BB5E9C" w:rsidP="00800091">
            <w:pPr>
              <w:spacing w:line="360" w:lineRule="auto"/>
              <w:jc w:val="both"/>
              <w:rPr>
                <w:rFonts w:ascii="Verdana" w:eastAsia="Verdana" w:hAnsi="Verdana" w:cs="Verdana"/>
                <w:color w:val="000000"/>
                <w:sz w:val="18"/>
                <w:szCs w:val="18"/>
              </w:rPr>
            </w:pPr>
          </w:p>
        </w:tc>
        <w:tc>
          <w:tcPr>
            <w:tcW w:w="1080" w:type="dxa"/>
            <w:gridSpan w:val="3"/>
          </w:tcPr>
          <w:p w:rsidR="00BB5E9C" w:rsidRDefault="00BB5E9C" w:rsidP="00800091">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TIN:</w:t>
            </w:r>
          </w:p>
        </w:tc>
        <w:tc>
          <w:tcPr>
            <w:tcW w:w="2368" w:type="dxa"/>
            <w:gridSpan w:val="2"/>
          </w:tcPr>
          <w:p w:rsidR="00BB5E9C" w:rsidRDefault="00BB5E9C" w:rsidP="00800091">
            <w:pPr>
              <w:spacing w:line="360" w:lineRule="auto"/>
              <w:jc w:val="both"/>
              <w:rPr>
                <w:rFonts w:ascii="Verdana" w:eastAsia="Verdana" w:hAnsi="Verdana" w:cs="Verdana"/>
                <w:color w:val="000000"/>
                <w:sz w:val="18"/>
                <w:szCs w:val="18"/>
              </w:rPr>
            </w:pPr>
          </w:p>
        </w:tc>
      </w:tr>
      <w:tr w:rsidR="00BB5E9C" w:rsidTr="00800091">
        <w:tc>
          <w:tcPr>
            <w:tcW w:w="1830" w:type="dxa"/>
          </w:tcPr>
          <w:p w:rsidR="00BB5E9C" w:rsidRDefault="00BB5E9C" w:rsidP="00800091">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Address:</w:t>
            </w:r>
          </w:p>
        </w:tc>
        <w:tc>
          <w:tcPr>
            <w:tcW w:w="8386" w:type="dxa"/>
            <w:gridSpan w:val="10"/>
          </w:tcPr>
          <w:p w:rsidR="00BB5E9C" w:rsidRDefault="00BB5E9C" w:rsidP="00800091">
            <w:pPr>
              <w:spacing w:line="360" w:lineRule="auto"/>
              <w:jc w:val="both"/>
              <w:rPr>
                <w:rFonts w:ascii="Verdana" w:eastAsia="Verdana" w:hAnsi="Verdana" w:cs="Verdana"/>
                <w:color w:val="000000"/>
                <w:sz w:val="18"/>
                <w:szCs w:val="18"/>
              </w:rPr>
            </w:pPr>
          </w:p>
        </w:tc>
      </w:tr>
      <w:tr w:rsidR="00BB5E9C" w:rsidTr="00800091">
        <w:tc>
          <w:tcPr>
            <w:tcW w:w="1830" w:type="dxa"/>
          </w:tcPr>
          <w:p w:rsidR="00BB5E9C" w:rsidRDefault="00BB5E9C" w:rsidP="00800091">
            <w:pPr>
              <w:spacing w:line="360" w:lineRule="auto"/>
              <w:rPr>
                <w:rFonts w:ascii="Verdana" w:eastAsia="Verdana" w:hAnsi="Verdana" w:cs="Verdana"/>
                <w:color w:val="000000"/>
                <w:sz w:val="18"/>
                <w:szCs w:val="18"/>
              </w:rPr>
            </w:pPr>
            <w:r>
              <w:rPr>
                <w:rFonts w:ascii="Verdana" w:eastAsia="Verdana" w:hAnsi="Verdana" w:cs="Verdana"/>
                <w:color w:val="000000"/>
                <w:sz w:val="18"/>
                <w:szCs w:val="18"/>
              </w:rPr>
              <w:t>Telephone No.:</w:t>
            </w:r>
          </w:p>
        </w:tc>
        <w:tc>
          <w:tcPr>
            <w:tcW w:w="2049" w:type="dxa"/>
            <w:gridSpan w:val="3"/>
          </w:tcPr>
          <w:p w:rsidR="00BB5E9C" w:rsidRDefault="00BB5E9C" w:rsidP="00800091">
            <w:pPr>
              <w:spacing w:line="360" w:lineRule="auto"/>
              <w:jc w:val="both"/>
              <w:rPr>
                <w:rFonts w:ascii="Verdana" w:eastAsia="Verdana" w:hAnsi="Verdana" w:cs="Verdana"/>
                <w:color w:val="000000"/>
                <w:sz w:val="18"/>
                <w:szCs w:val="18"/>
              </w:rPr>
            </w:pPr>
          </w:p>
        </w:tc>
        <w:tc>
          <w:tcPr>
            <w:tcW w:w="1089" w:type="dxa"/>
          </w:tcPr>
          <w:p w:rsidR="00BB5E9C" w:rsidRDefault="00BB5E9C" w:rsidP="00800091">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Fax No.:</w:t>
            </w:r>
          </w:p>
        </w:tc>
        <w:tc>
          <w:tcPr>
            <w:tcW w:w="1920" w:type="dxa"/>
            <w:gridSpan w:val="2"/>
          </w:tcPr>
          <w:p w:rsidR="00BB5E9C" w:rsidRDefault="00BB5E9C" w:rsidP="00800091">
            <w:pPr>
              <w:spacing w:line="360" w:lineRule="auto"/>
              <w:jc w:val="both"/>
              <w:rPr>
                <w:rFonts w:ascii="Verdana" w:eastAsia="Verdana" w:hAnsi="Verdana" w:cs="Verdana"/>
                <w:color w:val="000000"/>
                <w:sz w:val="18"/>
                <w:szCs w:val="18"/>
              </w:rPr>
            </w:pPr>
          </w:p>
        </w:tc>
        <w:tc>
          <w:tcPr>
            <w:tcW w:w="960" w:type="dxa"/>
            <w:gridSpan w:val="2"/>
          </w:tcPr>
          <w:p w:rsidR="00BB5E9C" w:rsidRDefault="00BB5E9C" w:rsidP="00800091">
            <w:p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e-mail:</w:t>
            </w:r>
          </w:p>
        </w:tc>
        <w:tc>
          <w:tcPr>
            <w:tcW w:w="2368" w:type="dxa"/>
            <w:gridSpan w:val="2"/>
          </w:tcPr>
          <w:p w:rsidR="00BB5E9C" w:rsidRDefault="00BB5E9C" w:rsidP="00800091">
            <w:pPr>
              <w:spacing w:line="360" w:lineRule="auto"/>
              <w:jc w:val="both"/>
              <w:rPr>
                <w:rFonts w:ascii="Verdana" w:eastAsia="Verdana" w:hAnsi="Verdana" w:cs="Verdana"/>
                <w:color w:val="000000"/>
                <w:sz w:val="18"/>
                <w:szCs w:val="18"/>
              </w:rPr>
            </w:pPr>
          </w:p>
        </w:tc>
      </w:tr>
      <w:tr w:rsidR="00BB5E9C" w:rsidTr="00800091">
        <w:tc>
          <w:tcPr>
            <w:tcW w:w="2928" w:type="dxa"/>
            <w:gridSpan w:val="3"/>
          </w:tcPr>
          <w:p w:rsidR="00BB5E9C" w:rsidRDefault="00BB5E9C" w:rsidP="00800091">
            <w:pPr>
              <w:rPr>
                <w:rFonts w:ascii="Verdana" w:eastAsia="Verdana" w:hAnsi="Verdana" w:cs="Verdana"/>
                <w:color w:val="000000"/>
                <w:sz w:val="18"/>
                <w:szCs w:val="18"/>
              </w:rPr>
            </w:pPr>
            <w:r>
              <w:rPr>
                <w:rFonts w:ascii="Verdana" w:eastAsia="Verdana" w:hAnsi="Verdana" w:cs="Verdana"/>
                <w:color w:val="000000"/>
                <w:sz w:val="18"/>
                <w:szCs w:val="18"/>
              </w:rPr>
              <w:t>Supplier’s Authorized Representative’s Signature over Printed Name:</w:t>
            </w:r>
          </w:p>
        </w:tc>
        <w:tc>
          <w:tcPr>
            <w:tcW w:w="4440" w:type="dxa"/>
            <w:gridSpan w:val="5"/>
          </w:tcPr>
          <w:p w:rsidR="00BB5E9C" w:rsidRDefault="00BB5E9C" w:rsidP="00800091">
            <w:pPr>
              <w:jc w:val="both"/>
              <w:rPr>
                <w:rFonts w:ascii="Verdana" w:eastAsia="Verdana" w:hAnsi="Verdana" w:cs="Verdana"/>
                <w:color w:val="000000"/>
                <w:sz w:val="18"/>
                <w:szCs w:val="18"/>
              </w:rPr>
            </w:pPr>
          </w:p>
        </w:tc>
        <w:tc>
          <w:tcPr>
            <w:tcW w:w="768" w:type="dxa"/>
            <w:gridSpan w:val="2"/>
          </w:tcPr>
          <w:p w:rsidR="00BB5E9C" w:rsidRDefault="00BB5E9C" w:rsidP="00800091">
            <w:pPr>
              <w:jc w:val="both"/>
              <w:rPr>
                <w:rFonts w:ascii="Verdana" w:eastAsia="Verdana" w:hAnsi="Verdana" w:cs="Verdana"/>
                <w:color w:val="000000"/>
                <w:sz w:val="18"/>
                <w:szCs w:val="18"/>
              </w:rPr>
            </w:pPr>
            <w:r>
              <w:rPr>
                <w:rFonts w:ascii="Verdana" w:eastAsia="Verdana" w:hAnsi="Verdana" w:cs="Verdana"/>
                <w:color w:val="000000"/>
                <w:sz w:val="18"/>
                <w:szCs w:val="18"/>
              </w:rPr>
              <w:t>Date:</w:t>
            </w:r>
          </w:p>
        </w:tc>
        <w:tc>
          <w:tcPr>
            <w:tcW w:w="2080" w:type="dxa"/>
          </w:tcPr>
          <w:p w:rsidR="00BB5E9C" w:rsidRDefault="00BB5E9C" w:rsidP="00800091">
            <w:pPr>
              <w:jc w:val="both"/>
              <w:rPr>
                <w:rFonts w:ascii="Verdana" w:eastAsia="Verdana" w:hAnsi="Verdana" w:cs="Verdana"/>
                <w:color w:val="000000"/>
                <w:sz w:val="18"/>
                <w:szCs w:val="18"/>
              </w:rPr>
            </w:pPr>
          </w:p>
        </w:tc>
      </w:tr>
    </w:tbl>
    <w:p w:rsidR="00BB5E9C" w:rsidRDefault="00BB5E9C" w:rsidP="00BB5E9C">
      <w:pPr>
        <w:jc w:val="both"/>
        <w:rPr>
          <w:rFonts w:ascii="Verdana" w:eastAsia="Verdana" w:hAnsi="Verdana" w:cs="Verdana"/>
          <w:b/>
          <w:color w:val="000000"/>
          <w:sz w:val="20"/>
          <w:szCs w:val="20"/>
        </w:rPr>
      </w:pPr>
    </w:p>
    <w:p w:rsidR="00BB5E9C" w:rsidRDefault="00BB5E9C" w:rsidP="00BB5E9C">
      <w:pPr>
        <w:jc w:val="both"/>
        <w:rPr>
          <w:rFonts w:ascii="Verdana" w:eastAsia="Verdana" w:hAnsi="Verdana" w:cs="Verdana"/>
          <w:b/>
          <w:color w:val="000000"/>
          <w:sz w:val="20"/>
          <w:szCs w:val="20"/>
        </w:rPr>
      </w:pPr>
      <w:r>
        <w:rPr>
          <w:rFonts w:ascii="Verdana" w:eastAsia="Verdana" w:hAnsi="Verdana" w:cs="Verdana"/>
          <w:b/>
          <w:color w:val="000000"/>
          <w:sz w:val="20"/>
          <w:szCs w:val="20"/>
        </w:rPr>
        <w:t>IV. Terms and Conditions</w:t>
      </w:r>
    </w:p>
    <w:p w:rsidR="00BB5E9C" w:rsidRDefault="00BB5E9C" w:rsidP="00BB5E9C">
      <w:pPr>
        <w:jc w:val="both"/>
        <w:rPr>
          <w:rFonts w:ascii="Verdana" w:eastAsia="Verdana" w:hAnsi="Verdana" w:cs="Verdana"/>
          <w:color w:val="000000"/>
          <w:sz w:val="20"/>
          <w:szCs w:val="20"/>
        </w:rPr>
      </w:pPr>
    </w:p>
    <w:p w:rsidR="00BB5E9C" w:rsidRPr="001A4A02" w:rsidRDefault="00BB5E9C" w:rsidP="00BB5E9C">
      <w:pPr>
        <w:pStyle w:val="ListParagraph"/>
        <w:numPr>
          <w:ilvl w:val="0"/>
          <w:numId w:val="4"/>
        </w:numPr>
        <w:jc w:val="both"/>
        <w:rPr>
          <w:rFonts w:ascii="Verdana" w:eastAsia="Verdana" w:hAnsi="Verdana" w:cs="Verdana"/>
          <w:b/>
          <w:color w:val="000000"/>
          <w:sz w:val="20"/>
          <w:szCs w:val="20"/>
        </w:rPr>
      </w:pPr>
      <w:r w:rsidRPr="001A4A02">
        <w:rPr>
          <w:rFonts w:ascii="Verdana" w:eastAsia="Verdana" w:hAnsi="Verdana" w:cs="Verdana"/>
          <w:b/>
          <w:color w:val="000000"/>
          <w:sz w:val="20"/>
          <w:szCs w:val="20"/>
        </w:rPr>
        <w:t>Submission of Requirements</w:t>
      </w:r>
    </w:p>
    <w:p w:rsidR="00BB5E9C" w:rsidRDefault="00BB5E9C" w:rsidP="00BB5E9C">
      <w:pPr>
        <w:ind w:firstLine="450"/>
        <w:jc w:val="both"/>
        <w:rPr>
          <w:rFonts w:ascii="Verdana" w:eastAsia="Verdana" w:hAnsi="Verdana" w:cs="Verdana"/>
          <w:color w:val="000000"/>
          <w:sz w:val="20"/>
          <w:szCs w:val="20"/>
        </w:rPr>
      </w:pPr>
    </w:p>
    <w:p w:rsidR="00BB5E9C" w:rsidRDefault="00BB5E9C" w:rsidP="00BB5E9C">
      <w:pPr>
        <w:numPr>
          <w:ilvl w:val="0"/>
          <w:numId w:val="1"/>
        </w:numPr>
        <w:jc w:val="both"/>
        <w:rPr>
          <w:rFonts w:ascii="Verdana" w:eastAsia="Verdana" w:hAnsi="Verdana" w:cs="Verdana"/>
          <w:color w:val="000000"/>
          <w:sz w:val="20"/>
          <w:szCs w:val="20"/>
        </w:rPr>
      </w:pPr>
      <w:r>
        <w:rPr>
          <w:rFonts w:ascii="Verdana" w:eastAsia="Verdana" w:hAnsi="Verdana" w:cs="Verdana"/>
          <w:color w:val="000000"/>
          <w:sz w:val="20"/>
          <w:szCs w:val="20"/>
        </w:rPr>
        <w:t xml:space="preserve">Signed quotation and other requirements stated below shall be placed inside a sealed envelope and shall be submitted to the bids and Awards Committee (BAC) </w:t>
      </w:r>
      <w:r>
        <w:rPr>
          <w:rFonts w:ascii="Verdana" w:eastAsia="Verdana" w:hAnsi="Verdana" w:cs="Verdana"/>
          <w:color w:val="000000"/>
          <w:sz w:val="20"/>
          <w:szCs w:val="20"/>
        </w:rPr>
        <w:lastRenderedPageBreak/>
        <w:t xml:space="preserve">through the BAC Secretariat </w:t>
      </w:r>
      <w:r w:rsidRPr="00153A13">
        <w:rPr>
          <w:rFonts w:ascii="Verdana" w:eastAsia="Verdana" w:hAnsi="Verdana" w:cs="Verdana"/>
          <w:color w:val="000000"/>
          <w:sz w:val="20"/>
          <w:szCs w:val="20"/>
        </w:rPr>
        <w:t>Head at the BAC Secretariat Office, 2</w:t>
      </w:r>
      <w:r w:rsidRPr="00153A13">
        <w:rPr>
          <w:rFonts w:ascii="Verdana" w:eastAsia="Verdana" w:hAnsi="Verdana" w:cs="Verdana"/>
          <w:color w:val="000000"/>
          <w:sz w:val="20"/>
          <w:szCs w:val="20"/>
          <w:vertAlign w:val="superscript"/>
        </w:rPr>
        <w:t>nd</w:t>
      </w:r>
      <w:r w:rsidRPr="00153A13">
        <w:rPr>
          <w:rFonts w:ascii="Verdana" w:eastAsia="Verdana" w:hAnsi="Verdana" w:cs="Verdana"/>
          <w:color w:val="000000"/>
          <w:sz w:val="20"/>
          <w:szCs w:val="20"/>
        </w:rPr>
        <w:t xml:space="preserve"> floor at </w:t>
      </w:r>
      <w:proofErr w:type="spellStart"/>
      <w:r w:rsidRPr="00153A13">
        <w:rPr>
          <w:rFonts w:ascii="Verdana" w:eastAsia="Verdana" w:hAnsi="Verdana" w:cs="Verdana"/>
          <w:color w:val="000000"/>
          <w:sz w:val="20"/>
          <w:szCs w:val="20"/>
        </w:rPr>
        <w:t>DepEd</w:t>
      </w:r>
      <w:proofErr w:type="spellEnd"/>
      <w:r w:rsidRPr="00153A13">
        <w:rPr>
          <w:rFonts w:ascii="Verdana" w:eastAsia="Verdana" w:hAnsi="Verdana" w:cs="Verdana"/>
          <w:color w:val="000000"/>
          <w:sz w:val="20"/>
          <w:szCs w:val="20"/>
        </w:rPr>
        <w:t xml:space="preserve"> Division Office of Marikina City, Shoe Ave., Sta. Elena, Marikina City or through Courier Services.</w:t>
      </w:r>
    </w:p>
    <w:p w:rsidR="00BB5E9C" w:rsidRPr="007350C2" w:rsidRDefault="00BB5E9C" w:rsidP="00BB5E9C">
      <w:pPr>
        <w:ind w:left="810"/>
        <w:jc w:val="both"/>
        <w:rPr>
          <w:rFonts w:ascii="Verdana" w:eastAsia="Verdana" w:hAnsi="Verdana" w:cs="Verdana"/>
          <w:color w:val="000000"/>
          <w:sz w:val="20"/>
          <w:szCs w:val="20"/>
        </w:rPr>
      </w:pP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2.  The sealed envelope should be properly marked and contain the following information:</w:t>
      </w: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ab/>
        <w:t>a. Name of the project to be bid in CAPITAL LETTERS</w:t>
      </w: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ab/>
        <w:t>b. Name and address of the bidder in CAPITAL LETTERS</w:t>
      </w: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ab/>
        <w:t>c. Address of the Procuring Entity’s BAC</w:t>
      </w: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ab/>
        <w:t>d. Signature of the bidder on the flap side of the sealed envelope.</w:t>
      </w:r>
    </w:p>
    <w:p w:rsidR="00BB5E9C" w:rsidRDefault="00BB5E9C" w:rsidP="00BB5E9C">
      <w:pPr>
        <w:jc w:val="both"/>
        <w:rPr>
          <w:rFonts w:ascii="Verdana" w:eastAsia="Verdana" w:hAnsi="Verdana" w:cs="Verdana"/>
          <w:color w:val="000000"/>
          <w:sz w:val="20"/>
          <w:szCs w:val="20"/>
        </w:rPr>
      </w:pPr>
    </w:p>
    <w:p w:rsidR="00BB5E9C" w:rsidRDefault="00BB5E9C" w:rsidP="00BB5E9C">
      <w:pPr>
        <w:ind w:firstLine="450"/>
        <w:jc w:val="both"/>
        <w:rPr>
          <w:rFonts w:ascii="Verdana" w:eastAsia="Verdana" w:hAnsi="Verdana" w:cs="Verdana"/>
          <w:color w:val="000000"/>
          <w:sz w:val="20"/>
          <w:szCs w:val="20"/>
        </w:rPr>
      </w:pPr>
      <w:r>
        <w:rPr>
          <w:rFonts w:ascii="Verdana" w:eastAsia="Verdana" w:hAnsi="Verdana" w:cs="Verdana"/>
          <w:color w:val="000000"/>
          <w:sz w:val="20"/>
          <w:szCs w:val="20"/>
        </w:rPr>
        <w:t>3. Supplier shall submit the following requirements:</w:t>
      </w:r>
    </w:p>
    <w:p w:rsidR="00BB5E9C" w:rsidRDefault="00BB5E9C" w:rsidP="00BB5E9C">
      <w:pPr>
        <w:ind w:left="1080" w:hanging="360"/>
        <w:jc w:val="both"/>
        <w:rPr>
          <w:rFonts w:ascii="Verdana" w:eastAsia="Verdana" w:hAnsi="Verdana" w:cs="Verdana"/>
          <w:color w:val="000000"/>
          <w:sz w:val="20"/>
          <w:szCs w:val="20"/>
        </w:rPr>
      </w:pPr>
      <w:r>
        <w:rPr>
          <w:rFonts w:ascii="Verdana" w:eastAsia="Verdana" w:hAnsi="Verdana" w:cs="Verdana"/>
          <w:color w:val="000000"/>
          <w:sz w:val="20"/>
          <w:szCs w:val="20"/>
        </w:rPr>
        <w:t xml:space="preserve"> a. Duly signed Request for Quotation (RFQ) with Filled up detailed estimate of appraisal, (Prices shall be quoted in Philippine Pesos) </w:t>
      </w:r>
    </w:p>
    <w:p w:rsidR="00BB5E9C" w:rsidRDefault="00BB5E9C" w:rsidP="00BB5E9C">
      <w:pPr>
        <w:ind w:left="720"/>
        <w:jc w:val="both"/>
        <w:rPr>
          <w:rFonts w:ascii="Verdana" w:eastAsia="Verdana" w:hAnsi="Verdana" w:cs="Verdana"/>
          <w:color w:val="000000"/>
          <w:sz w:val="20"/>
          <w:szCs w:val="20"/>
        </w:rPr>
      </w:pPr>
      <w:r>
        <w:rPr>
          <w:rFonts w:ascii="Verdana" w:eastAsia="Verdana" w:hAnsi="Verdana" w:cs="Verdana"/>
          <w:color w:val="000000"/>
          <w:sz w:val="20"/>
          <w:szCs w:val="20"/>
        </w:rPr>
        <w:t xml:space="preserve"> b. G-EPS/</w:t>
      </w:r>
      <w:proofErr w:type="spellStart"/>
      <w:r>
        <w:rPr>
          <w:rFonts w:ascii="Verdana" w:eastAsia="Verdana" w:hAnsi="Verdana" w:cs="Verdana"/>
          <w:color w:val="000000"/>
          <w:sz w:val="20"/>
          <w:szCs w:val="20"/>
        </w:rPr>
        <w:t>PhilGeps</w:t>
      </w:r>
      <w:proofErr w:type="spellEnd"/>
      <w:r>
        <w:rPr>
          <w:rFonts w:ascii="Verdana" w:eastAsia="Verdana" w:hAnsi="Verdana" w:cs="Verdana"/>
          <w:color w:val="000000"/>
          <w:sz w:val="20"/>
          <w:szCs w:val="20"/>
        </w:rPr>
        <w:t xml:space="preserve"> Registration Certificate/Number </w:t>
      </w:r>
    </w:p>
    <w:p w:rsidR="00BB5E9C" w:rsidRDefault="00BB5E9C" w:rsidP="00BB5E9C">
      <w:pPr>
        <w:ind w:left="1440"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 c. Valid Mayor’s permit</w:t>
      </w:r>
    </w:p>
    <w:p w:rsidR="00BB5E9C" w:rsidRDefault="00BB5E9C" w:rsidP="00BB5E9C">
      <w:pPr>
        <w:ind w:left="1440"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 d. DTI Registration/SEC Registration</w:t>
      </w:r>
    </w:p>
    <w:p w:rsidR="00BB5E9C" w:rsidRDefault="00BB5E9C" w:rsidP="00BB5E9C">
      <w:pPr>
        <w:ind w:left="1440"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 e. Income Tax Return/Business Tax Return </w:t>
      </w:r>
    </w:p>
    <w:p w:rsidR="00BB5E9C" w:rsidRDefault="00BB5E9C" w:rsidP="00BB5E9C">
      <w:pPr>
        <w:ind w:left="1440"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 f. Omnibus Sworn Statement</w:t>
      </w:r>
    </w:p>
    <w:p w:rsidR="00BB5E9C" w:rsidRDefault="00BB5E9C" w:rsidP="00BB5E9C">
      <w:pPr>
        <w:ind w:left="1440" w:hanging="720"/>
        <w:jc w:val="both"/>
        <w:rPr>
          <w:rFonts w:ascii="Verdana" w:eastAsia="Verdana" w:hAnsi="Verdana" w:cs="Verdana"/>
          <w:color w:val="000000"/>
          <w:sz w:val="20"/>
          <w:szCs w:val="20"/>
        </w:rPr>
      </w:pPr>
    </w:p>
    <w:p w:rsidR="00BB5E9C" w:rsidRDefault="00BB5E9C" w:rsidP="00BB5E9C">
      <w:pPr>
        <w:jc w:val="both"/>
        <w:rPr>
          <w:rFonts w:ascii="Verdana" w:eastAsia="Verdana" w:hAnsi="Verdana" w:cs="Verdana"/>
          <w:color w:val="000000"/>
          <w:sz w:val="20"/>
          <w:szCs w:val="20"/>
        </w:rPr>
      </w:pPr>
      <w:r>
        <w:rPr>
          <w:rFonts w:ascii="Verdana" w:eastAsia="Verdana" w:hAnsi="Verdana" w:cs="Verdana"/>
          <w:b/>
          <w:color w:val="000000"/>
          <w:sz w:val="20"/>
          <w:szCs w:val="20"/>
        </w:rPr>
        <w:t>V.  Instructions</w:t>
      </w:r>
    </w:p>
    <w:p w:rsidR="00BB5E9C" w:rsidRDefault="00BB5E9C" w:rsidP="00BB5E9C">
      <w:pPr>
        <w:ind w:left="810" w:hanging="360"/>
        <w:jc w:val="both"/>
        <w:rPr>
          <w:rFonts w:ascii="Verdana" w:eastAsia="Verdana" w:hAnsi="Verdana" w:cs="Verdana"/>
          <w:color w:val="000000"/>
          <w:sz w:val="20"/>
          <w:szCs w:val="20"/>
        </w:rPr>
      </w:pPr>
      <w:r>
        <w:rPr>
          <w:rFonts w:ascii="Verdana" w:eastAsia="Verdana" w:hAnsi="Verdana" w:cs="Verdana"/>
          <w:color w:val="000000"/>
          <w:sz w:val="20"/>
          <w:szCs w:val="20"/>
        </w:rPr>
        <w:t>1. This quotation and the bidder’s written acceptance will constitute a binding contract between procuring entity and bidder. The Procuring Entity is not bound to accept the lowest or any quotation received without the accompanying requirements stated above.</w:t>
      </w:r>
    </w:p>
    <w:p w:rsidR="00BB5E9C" w:rsidRDefault="00BB5E9C" w:rsidP="00BB5E9C">
      <w:pPr>
        <w:ind w:left="810" w:hanging="360"/>
        <w:jc w:val="both"/>
        <w:rPr>
          <w:rFonts w:ascii="Verdana" w:eastAsia="Verdana" w:hAnsi="Verdana" w:cs="Verdana"/>
          <w:color w:val="000000"/>
          <w:sz w:val="20"/>
          <w:szCs w:val="20"/>
        </w:rPr>
      </w:pPr>
      <w:r>
        <w:rPr>
          <w:rFonts w:ascii="Verdana" w:eastAsia="Verdana" w:hAnsi="Verdana" w:cs="Verdana"/>
          <w:color w:val="000000"/>
          <w:sz w:val="20"/>
          <w:szCs w:val="20"/>
        </w:rPr>
        <w:t>2. Quotation shall remain valid for a period of not less than thirty (30) calendar days after the deadline date specified for submission.</w:t>
      </w:r>
    </w:p>
    <w:p w:rsidR="00BB5E9C" w:rsidRDefault="00BB5E9C" w:rsidP="00BB5E9C">
      <w:pPr>
        <w:ind w:left="810" w:hanging="360"/>
        <w:jc w:val="both"/>
        <w:rPr>
          <w:rFonts w:ascii="Verdana" w:eastAsia="Verdana" w:hAnsi="Verdana" w:cs="Verdana"/>
          <w:color w:val="000000"/>
          <w:sz w:val="20"/>
          <w:szCs w:val="20"/>
        </w:rPr>
      </w:pPr>
      <w:r>
        <w:rPr>
          <w:rFonts w:ascii="Verdana" w:eastAsia="Verdana" w:hAnsi="Verdana" w:cs="Verdana"/>
          <w:color w:val="000000"/>
          <w:sz w:val="20"/>
          <w:szCs w:val="20"/>
        </w:rPr>
        <w:t>3. Quotation must be equal or lower than the approved budget of the contract of the Implementing Unit. The price quoted by the supplier/ bidder shall be fixed for the duration of the bid validity and the contract.</w:t>
      </w:r>
    </w:p>
    <w:p w:rsidR="00BB5E9C" w:rsidRDefault="00BB5E9C" w:rsidP="00BB5E9C">
      <w:pPr>
        <w:ind w:left="810" w:hanging="360"/>
        <w:jc w:val="both"/>
        <w:rPr>
          <w:rFonts w:ascii="Verdana" w:eastAsia="Verdana" w:hAnsi="Verdana" w:cs="Verdana"/>
          <w:color w:val="000000"/>
          <w:sz w:val="20"/>
          <w:szCs w:val="20"/>
        </w:rPr>
      </w:pPr>
      <w:r>
        <w:rPr>
          <w:rFonts w:ascii="Verdana" w:eastAsia="Verdana" w:hAnsi="Verdana" w:cs="Verdana"/>
          <w:color w:val="000000"/>
          <w:sz w:val="20"/>
          <w:szCs w:val="20"/>
        </w:rPr>
        <w:t xml:space="preserve">4. Supplier/ Bidder shall pick up the contract issued in its </w:t>
      </w:r>
      <w:proofErr w:type="spellStart"/>
      <w:r>
        <w:rPr>
          <w:rFonts w:ascii="Verdana" w:eastAsia="Verdana" w:hAnsi="Verdana" w:cs="Verdana"/>
          <w:color w:val="000000"/>
          <w:sz w:val="20"/>
          <w:szCs w:val="20"/>
        </w:rPr>
        <w:t>favour</w:t>
      </w:r>
      <w:proofErr w:type="spellEnd"/>
      <w:r>
        <w:rPr>
          <w:rFonts w:ascii="Verdana" w:eastAsia="Verdana" w:hAnsi="Verdana" w:cs="Verdana"/>
          <w:color w:val="000000"/>
          <w:sz w:val="20"/>
          <w:szCs w:val="20"/>
        </w:rPr>
        <w:t xml:space="preserve"> within three calendar days from date of receipt to that effect. A telephone call or fax transmission shall constitute an official notice to the bidder. </w:t>
      </w:r>
    </w:p>
    <w:p w:rsidR="00BB5E9C" w:rsidRDefault="00BB5E9C" w:rsidP="00BB5E9C">
      <w:pPr>
        <w:jc w:val="both"/>
        <w:rPr>
          <w:rFonts w:ascii="Verdana" w:eastAsia="Verdana" w:hAnsi="Verdana" w:cs="Verdana"/>
          <w:color w:val="000000"/>
          <w:sz w:val="20"/>
          <w:szCs w:val="20"/>
        </w:rPr>
      </w:pPr>
      <w:r>
        <w:rPr>
          <w:rFonts w:ascii="Verdana" w:eastAsia="Verdana" w:hAnsi="Verdana" w:cs="Verdana"/>
          <w:b/>
          <w:color w:val="000000"/>
          <w:sz w:val="20"/>
          <w:szCs w:val="20"/>
        </w:rPr>
        <w:t>VI. Award</w:t>
      </w:r>
    </w:p>
    <w:p w:rsidR="00BB5E9C" w:rsidRDefault="00BB5E9C" w:rsidP="00BB5E9C">
      <w:pPr>
        <w:numPr>
          <w:ilvl w:val="0"/>
          <w:numId w:val="3"/>
        </w:numPr>
        <w:ind w:left="1080" w:hanging="450"/>
        <w:jc w:val="both"/>
        <w:rPr>
          <w:color w:val="000000"/>
        </w:rPr>
      </w:pPr>
      <w:r>
        <w:rPr>
          <w:rFonts w:ascii="Verdana" w:eastAsia="Verdana" w:hAnsi="Verdana" w:cs="Verdana"/>
          <w:color w:val="000000"/>
          <w:sz w:val="20"/>
          <w:szCs w:val="20"/>
        </w:rPr>
        <w:t xml:space="preserve">The Procuring Entity will award the contract to the supplier/bidder whose offer has been determined to be substantially responsive and who offered the lowest evaluated price quotation. </w:t>
      </w:r>
    </w:p>
    <w:p w:rsidR="00BB5E9C" w:rsidRDefault="00BB5E9C" w:rsidP="00BB5E9C">
      <w:pPr>
        <w:numPr>
          <w:ilvl w:val="0"/>
          <w:numId w:val="3"/>
        </w:numPr>
        <w:ind w:left="1080" w:hanging="450"/>
        <w:jc w:val="both"/>
        <w:rPr>
          <w:color w:val="000000"/>
        </w:rPr>
      </w:pPr>
      <w:r>
        <w:rPr>
          <w:rFonts w:ascii="Verdana" w:eastAsia="Verdana" w:hAnsi="Verdana" w:cs="Verdana"/>
          <w:color w:val="000000"/>
          <w:sz w:val="20"/>
          <w:szCs w:val="20"/>
        </w:rPr>
        <w:t>The Procuring Entity reserves the right to accept or reject any quotation and to cancel the process of competition and reject all quotations at any time prior to the award of the Contract, without thereby incurring any liability to the affected Supplier(s)/Bidder(s) or any obligation to inform the affected Supplier(s)/Bidder(s) of the grounds for the Procuring Entity’s decision.</w:t>
      </w:r>
    </w:p>
    <w:p w:rsidR="00BB5E9C" w:rsidRPr="00024965" w:rsidRDefault="00BB5E9C" w:rsidP="00BB5E9C">
      <w:pPr>
        <w:numPr>
          <w:ilvl w:val="0"/>
          <w:numId w:val="3"/>
        </w:numPr>
        <w:ind w:left="1080" w:hanging="450"/>
        <w:jc w:val="both"/>
        <w:rPr>
          <w:color w:val="000000"/>
        </w:rPr>
      </w:pPr>
      <w:r>
        <w:rPr>
          <w:rFonts w:ascii="Verdana" w:eastAsia="Verdana" w:hAnsi="Verdana" w:cs="Verdana"/>
          <w:color w:val="000000"/>
          <w:sz w:val="20"/>
          <w:szCs w:val="20"/>
        </w:rPr>
        <w:t>The Supplier/Bidder whose quotation has been accepted will be notified by the Procuring Entity prior to the expiration of the validity period of the Quotation.</w:t>
      </w:r>
    </w:p>
    <w:p w:rsidR="00BB5E9C" w:rsidRDefault="00BB5E9C" w:rsidP="00BB5E9C">
      <w:pPr>
        <w:jc w:val="both"/>
        <w:rPr>
          <w:rFonts w:ascii="Verdana" w:eastAsia="Verdana" w:hAnsi="Verdana" w:cs="Verdana"/>
          <w:color w:val="000000"/>
          <w:sz w:val="20"/>
          <w:szCs w:val="20"/>
        </w:rPr>
      </w:pPr>
      <w:r>
        <w:rPr>
          <w:rFonts w:ascii="Verdana" w:eastAsia="Verdana" w:hAnsi="Verdana" w:cs="Verdana"/>
          <w:b/>
          <w:color w:val="000000"/>
          <w:sz w:val="20"/>
          <w:szCs w:val="20"/>
        </w:rPr>
        <w:t>VII. Delivery, Inspection and Acceptance</w:t>
      </w:r>
    </w:p>
    <w:p w:rsidR="00BB5E9C" w:rsidRPr="007350C2" w:rsidRDefault="00BB5E9C" w:rsidP="00BB5E9C">
      <w:pPr>
        <w:numPr>
          <w:ilvl w:val="1"/>
          <w:numId w:val="2"/>
        </w:numPr>
        <w:ind w:left="1080" w:hanging="450"/>
        <w:jc w:val="both"/>
        <w:rPr>
          <w:color w:val="000000"/>
        </w:rPr>
      </w:pPr>
      <w:r>
        <w:rPr>
          <w:rFonts w:ascii="Verdana" w:eastAsia="Verdana" w:hAnsi="Verdana" w:cs="Verdana"/>
          <w:color w:val="000000"/>
          <w:sz w:val="20"/>
          <w:szCs w:val="20"/>
        </w:rPr>
        <w:t>Service/goods for the program shall be delivered on the time and place specified in the contract/ PO.</w:t>
      </w:r>
    </w:p>
    <w:p w:rsidR="00BB5E9C" w:rsidRPr="00024965" w:rsidRDefault="00BB5E9C" w:rsidP="00BB5E9C">
      <w:pPr>
        <w:ind w:left="1080"/>
        <w:jc w:val="both"/>
        <w:rPr>
          <w:color w:val="000000"/>
        </w:rPr>
      </w:pPr>
    </w:p>
    <w:p w:rsidR="00BB5E9C" w:rsidRDefault="00BB5E9C" w:rsidP="00BB5E9C">
      <w:pPr>
        <w:jc w:val="both"/>
        <w:rPr>
          <w:rFonts w:ascii="Verdana" w:eastAsia="Verdana" w:hAnsi="Verdana" w:cs="Verdana"/>
          <w:color w:val="000000"/>
          <w:sz w:val="20"/>
          <w:szCs w:val="20"/>
        </w:rPr>
      </w:pPr>
      <w:r>
        <w:rPr>
          <w:rFonts w:ascii="Verdana" w:eastAsia="Verdana" w:hAnsi="Verdana" w:cs="Verdana"/>
          <w:b/>
          <w:color w:val="000000"/>
          <w:sz w:val="20"/>
          <w:szCs w:val="20"/>
        </w:rPr>
        <w:t>VIII. Terms of Payment:</w:t>
      </w:r>
    </w:p>
    <w:p w:rsidR="00BB5E9C" w:rsidRPr="00576A80" w:rsidRDefault="00BB5E9C" w:rsidP="00BB5E9C">
      <w:pPr>
        <w:ind w:left="720" w:firstLine="720"/>
        <w:jc w:val="both"/>
        <w:rPr>
          <w:rFonts w:ascii="Verdana" w:eastAsia="Verdana" w:hAnsi="Verdana" w:cs="Verdana"/>
          <w:color w:val="000000"/>
          <w:sz w:val="20"/>
          <w:szCs w:val="20"/>
        </w:rPr>
      </w:pPr>
      <w:r>
        <w:rPr>
          <w:rFonts w:ascii="Verdana" w:eastAsia="Verdana" w:hAnsi="Verdana" w:cs="Verdana"/>
          <w:color w:val="000000"/>
          <w:sz w:val="20"/>
          <w:szCs w:val="20"/>
        </w:rPr>
        <w:t>Payments shall only be processed after completion of the Delivery of all services listed in the Purchase Order/ Contract.</w:t>
      </w:r>
    </w:p>
    <w:p w:rsidR="00BB5E9C" w:rsidRDefault="00BB5E9C" w:rsidP="00BB5E9C"/>
    <w:p w:rsidR="0016753C" w:rsidRDefault="0016753C"/>
    <w:p w:rsidR="00BB5E9C" w:rsidRDefault="00BB5E9C"/>
    <w:p w:rsidR="00BB5E9C" w:rsidRDefault="00BB5E9C" w:rsidP="00BB5E9C">
      <w:pPr>
        <w:ind w:left="720"/>
        <w:jc w:val="center"/>
        <w:rPr>
          <w:rFonts w:ascii="Verdana" w:eastAsia="Verdana" w:hAnsi="Verdana" w:cs="Verdana"/>
          <w:b/>
          <w:color w:val="000000"/>
          <w:sz w:val="22"/>
          <w:szCs w:val="22"/>
        </w:rPr>
      </w:pPr>
    </w:p>
    <w:p w:rsidR="00BB5E9C" w:rsidRDefault="00BB5E9C" w:rsidP="00BB5E9C">
      <w:pPr>
        <w:ind w:left="720"/>
        <w:jc w:val="center"/>
        <w:rPr>
          <w:rFonts w:ascii="Verdana" w:eastAsia="Verdana" w:hAnsi="Verdana" w:cs="Verdana"/>
          <w:b/>
          <w:color w:val="000000"/>
          <w:sz w:val="22"/>
          <w:szCs w:val="22"/>
        </w:rPr>
      </w:pPr>
    </w:p>
    <w:p w:rsidR="00BB5E9C" w:rsidRPr="00383D90" w:rsidRDefault="00BB5E9C" w:rsidP="00BB5E9C">
      <w:pPr>
        <w:ind w:left="720"/>
        <w:jc w:val="center"/>
        <w:rPr>
          <w:rFonts w:ascii="Verdana" w:eastAsia="Verdana" w:hAnsi="Verdana" w:cs="Verdana"/>
          <w:color w:val="000000"/>
          <w:sz w:val="22"/>
          <w:szCs w:val="22"/>
        </w:rPr>
      </w:pPr>
      <w:r w:rsidRPr="00383D90">
        <w:rPr>
          <w:rFonts w:ascii="Verdana" w:eastAsia="Verdana" w:hAnsi="Verdana" w:cs="Verdana"/>
          <w:b/>
          <w:color w:val="000000"/>
          <w:sz w:val="22"/>
          <w:szCs w:val="22"/>
        </w:rPr>
        <w:lastRenderedPageBreak/>
        <w:t>MENU</w:t>
      </w:r>
    </w:p>
    <w:p w:rsidR="00BB5E9C" w:rsidRPr="00383D90" w:rsidRDefault="00BB5E9C" w:rsidP="00BB5E9C">
      <w:pPr>
        <w:ind w:left="720"/>
        <w:jc w:val="center"/>
        <w:rPr>
          <w:rFonts w:ascii="Verdana" w:eastAsia="Verdana" w:hAnsi="Verdana" w:cs="Verdana"/>
          <w:color w:val="000000"/>
          <w:sz w:val="20"/>
          <w:szCs w:val="20"/>
        </w:rPr>
      </w:pPr>
    </w:p>
    <w:p w:rsidR="00BB5E9C" w:rsidRPr="002359C8" w:rsidRDefault="00BB5E9C" w:rsidP="00BB5E9C">
      <w:pPr>
        <w:ind w:left="2160" w:right="5" w:hanging="1440"/>
        <w:jc w:val="both"/>
        <w:rPr>
          <w:rFonts w:ascii="Verdana" w:hAnsi="Verdana" w:cs="Helvetica"/>
          <w:b/>
          <w:i/>
          <w:color w:val="000000"/>
          <w:sz w:val="20"/>
          <w:szCs w:val="20"/>
          <w:shd w:val="clear" w:color="auto" w:fill="FFFFFF"/>
        </w:rPr>
      </w:pPr>
      <w:r w:rsidRPr="00383D90">
        <w:rPr>
          <w:rFonts w:ascii="Verdana" w:eastAsia="Verdana" w:hAnsi="Verdana" w:cs="Verdana"/>
          <w:color w:val="000000"/>
          <w:sz w:val="20"/>
          <w:szCs w:val="20"/>
        </w:rPr>
        <w:t>PROJECT:</w:t>
      </w:r>
      <w:r w:rsidRPr="00383D90">
        <w:rPr>
          <w:rFonts w:ascii="Verdana" w:eastAsia="Verdana" w:hAnsi="Verdana" w:cs="Verdana"/>
          <w:color w:val="000000"/>
          <w:sz w:val="20"/>
          <w:szCs w:val="20"/>
        </w:rPr>
        <w:tab/>
      </w:r>
      <w:r w:rsidRPr="00BB5E9C">
        <w:rPr>
          <w:rFonts w:ascii="Verdana" w:hAnsi="Verdana" w:cs="Helvetica"/>
          <w:b/>
          <w:color w:val="000000"/>
          <w:sz w:val="20"/>
          <w:szCs w:val="20"/>
          <w:shd w:val="clear" w:color="auto" w:fill="FFFFFF"/>
        </w:rPr>
        <w:t>Provision of Food for the Participants in the project Improve Pre-Implementation Activities on December 5-6 and December 13, 2019 (tax inclusive)</w:t>
      </w:r>
    </w:p>
    <w:p w:rsidR="00BB5E9C" w:rsidRPr="00383D90" w:rsidRDefault="00BB5E9C" w:rsidP="00BB5E9C">
      <w:pPr>
        <w:ind w:left="2160" w:right="5" w:hanging="1440"/>
        <w:rPr>
          <w:rFonts w:ascii="Verdana" w:eastAsia="Verdana" w:hAnsi="Verdana" w:cs="Verdana"/>
          <w:color w:val="000000"/>
          <w:sz w:val="20"/>
          <w:szCs w:val="20"/>
        </w:rPr>
      </w:pPr>
    </w:p>
    <w:p w:rsidR="00BB5E9C" w:rsidRPr="00383D90" w:rsidRDefault="00BB5E9C" w:rsidP="00BB5E9C">
      <w:pPr>
        <w:ind w:left="720"/>
        <w:rPr>
          <w:rFonts w:ascii="Verdana" w:eastAsia="Verdana" w:hAnsi="Verdana" w:cs="Verdana"/>
          <w:color w:val="000000"/>
          <w:sz w:val="20"/>
          <w:szCs w:val="20"/>
        </w:rPr>
      </w:pPr>
      <w:r w:rsidRPr="00383D90">
        <w:rPr>
          <w:rFonts w:ascii="Verdana" w:eastAsia="Verdana" w:hAnsi="Verdana" w:cs="Verdana"/>
          <w:color w:val="000000"/>
          <w:sz w:val="20"/>
          <w:szCs w:val="20"/>
        </w:rPr>
        <w:t xml:space="preserve">LOCATION: </w:t>
      </w:r>
      <w:r w:rsidRPr="00383D90">
        <w:rPr>
          <w:rFonts w:ascii="Verdana" w:eastAsia="Verdana" w:hAnsi="Verdana" w:cs="Verdana"/>
          <w:color w:val="000000"/>
          <w:sz w:val="20"/>
          <w:szCs w:val="20"/>
        </w:rPr>
        <w:tab/>
        <w:t>Division Office, Marikina City</w:t>
      </w:r>
    </w:p>
    <w:p w:rsidR="00BB5E9C" w:rsidRPr="00383D90" w:rsidRDefault="00BB5E9C" w:rsidP="00BB5E9C">
      <w:pPr>
        <w:ind w:left="720"/>
        <w:rPr>
          <w:rFonts w:ascii="Verdana" w:eastAsia="Verdana" w:hAnsi="Verdana" w:cs="Verdana"/>
          <w:color w:val="000000"/>
          <w:sz w:val="20"/>
          <w:szCs w:val="20"/>
        </w:rPr>
      </w:pPr>
      <w:r w:rsidRPr="00383D90">
        <w:rPr>
          <w:rFonts w:ascii="Verdana" w:eastAsia="Verdana" w:hAnsi="Verdana" w:cs="Verdana"/>
          <w:color w:val="000000"/>
          <w:sz w:val="20"/>
          <w:szCs w:val="20"/>
        </w:rPr>
        <w:t>OWNER:</w:t>
      </w:r>
      <w:r w:rsidRPr="00383D90">
        <w:rPr>
          <w:rFonts w:ascii="Verdana" w:eastAsia="Verdana" w:hAnsi="Verdana" w:cs="Verdana"/>
          <w:color w:val="000000"/>
          <w:sz w:val="20"/>
          <w:szCs w:val="20"/>
        </w:rPr>
        <w:tab/>
        <w:t>Department of Education</w:t>
      </w:r>
    </w:p>
    <w:p w:rsidR="00BB5E9C" w:rsidRPr="00383D90" w:rsidRDefault="00BB5E9C" w:rsidP="00BB5E9C">
      <w:pPr>
        <w:ind w:left="720"/>
        <w:rPr>
          <w:rFonts w:ascii="Verdana" w:eastAsia="Verdana" w:hAnsi="Verdana" w:cs="Verdana"/>
          <w:color w:val="000000"/>
          <w:sz w:val="20"/>
          <w:szCs w:val="20"/>
        </w:rPr>
      </w:pPr>
    </w:p>
    <w:tbl>
      <w:tblPr>
        <w:tblW w:w="90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3240"/>
        <w:gridCol w:w="1080"/>
        <w:gridCol w:w="990"/>
        <w:gridCol w:w="1620"/>
        <w:gridCol w:w="1260"/>
      </w:tblGrid>
      <w:tr w:rsidR="00BB5E9C" w:rsidRPr="00383D90" w:rsidTr="00800091">
        <w:tc>
          <w:tcPr>
            <w:tcW w:w="895"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Item No.</w:t>
            </w:r>
          </w:p>
        </w:tc>
        <w:tc>
          <w:tcPr>
            <w:tcW w:w="3240"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DESCRIPTION</w:t>
            </w:r>
          </w:p>
        </w:tc>
        <w:tc>
          <w:tcPr>
            <w:tcW w:w="1080"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QTY</w:t>
            </w:r>
          </w:p>
        </w:tc>
        <w:tc>
          <w:tcPr>
            <w:tcW w:w="990"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UNIT</w:t>
            </w:r>
          </w:p>
        </w:tc>
        <w:tc>
          <w:tcPr>
            <w:tcW w:w="1620"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UNIT COST</w:t>
            </w:r>
          </w:p>
        </w:tc>
        <w:tc>
          <w:tcPr>
            <w:tcW w:w="1260" w:type="dxa"/>
          </w:tcPr>
          <w:p w:rsidR="00BB5E9C" w:rsidRPr="00383D90" w:rsidRDefault="00BB5E9C" w:rsidP="00800091">
            <w:pPr>
              <w:jc w:val="center"/>
              <w:rPr>
                <w:rFonts w:ascii="Verdana" w:eastAsia="Verdana" w:hAnsi="Verdana" w:cs="Verdana"/>
                <w:color w:val="000000"/>
                <w:sz w:val="22"/>
                <w:szCs w:val="22"/>
              </w:rPr>
            </w:pPr>
            <w:r w:rsidRPr="00383D90">
              <w:rPr>
                <w:rFonts w:ascii="Verdana" w:eastAsia="Verdana" w:hAnsi="Verdana" w:cs="Verdana"/>
                <w:b/>
                <w:color w:val="000000"/>
                <w:sz w:val="22"/>
                <w:szCs w:val="22"/>
              </w:rPr>
              <w:t>TOTAL</w:t>
            </w:r>
          </w:p>
        </w:tc>
      </w:tr>
      <w:tr w:rsidR="00BB5E9C" w:rsidRPr="00383D90" w:rsidTr="00800091">
        <w:tc>
          <w:tcPr>
            <w:tcW w:w="895" w:type="dxa"/>
          </w:tcPr>
          <w:p w:rsidR="00BB5E9C" w:rsidRPr="00383D90" w:rsidRDefault="00BB5E9C" w:rsidP="00800091">
            <w:pPr>
              <w:jc w:val="center"/>
              <w:rPr>
                <w:rFonts w:ascii="Verdana" w:eastAsia="Verdana" w:hAnsi="Verdana" w:cs="Verdana"/>
                <w:b/>
                <w:color w:val="000000"/>
                <w:sz w:val="22"/>
                <w:szCs w:val="22"/>
              </w:rPr>
            </w:pPr>
          </w:p>
        </w:tc>
        <w:tc>
          <w:tcPr>
            <w:tcW w:w="3240" w:type="dxa"/>
          </w:tcPr>
          <w:p w:rsidR="00BB5E9C" w:rsidRPr="00383D90" w:rsidRDefault="00BB5E9C" w:rsidP="00800091">
            <w:pPr>
              <w:jc w:val="center"/>
              <w:rPr>
                <w:rFonts w:ascii="Verdana" w:eastAsia="Verdana" w:hAnsi="Verdana" w:cs="Verdana"/>
                <w:b/>
                <w:color w:val="000000"/>
                <w:sz w:val="22"/>
                <w:szCs w:val="22"/>
              </w:rPr>
            </w:pPr>
            <w:r w:rsidRPr="00383D90">
              <w:rPr>
                <w:rFonts w:ascii="Verdana" w:eastAsia="Verdana" w:hAnsi="Verdana" w:cs="Verdana"/>
                <w:b/>
                <w:color w:val="000000"/>
                <w:sz w:val="22"/>
                <w:szCs w:val="22"/>
              </w:rPr>
              <w:t>Day 1</w:t>
            </w:r>
          </w:p>
        </w:tc>
        <w:tc>
          <w:tcPr>
            <w:tcW w:w="1080" w:type="dxa"/>
          </w:tcPr>
          <w:p w:rsidR="00BB5E9C" w:rsidRPr="00383D90" w:rsidRDefault="00BB5E9C" w:rsidP="00800091">
            <w:pPr>
              <w:jc w:val="center"/>
              <w:rPr>
                <w:rFonts w:ascii="Verdana" w:eastAsia="Verdana" w:hAnsi="Verdana" w:cs="Verdana"/>
                <w:b/>
                <w:color w:val="000000"/>
                <w:sz w:val="22"/>
                <w:szCs w:val="22"/>
              </w:rPr>
            </w:pPr>
          </w:p>
        </w:tc>
        <w:tc>
          <w:tcPr>
            <w:tcW w:w="990" w:type="dxa"/>
          </w:tcPr>
          <w:p w:rsidR="00BB5E9C" w:rsidRPr="00383D90" w:rsidRDefault="00BB5E9C" w:rsidP="00800091">
            <w:pPr>
              <w:jc w:val="center"/>
              <w:rPr>
                <w:rFonts w:ascii="Verdana" w:eastAsia="Verdana" w:hAnsi="Verdana" w:cs="Verdana"/>
                <w:b/>
                <w:color w:val="000000"/>
                <w:sz w:val="22"/>
                <w:szCs w:val="22"/>
              </w:rPr>
            </w:pPr>
          </w:p>
        </w:tc>
        <w:tc>
          <w:tcPr>
            <w:tcW w:w="1620" w:type="dxa"/>
          </w:tcPr>
          <w:p w:rsidR="00BB5E9C" w:rsidRPr="00383D90" w:rsidRDefault="00BB5E9C" w:rsidP="00800091">
            <w:pPr>
              <w:jc w:val="center"/>
              <w:rPr>
                <w:rFonts w:ascii="Verdana" w:eastAsia="Verdana" w:hAnsi="Verdana" w:cs="Verdana"/>
                <w:b/>
                <w:color w:val="000000"/>
                <w:sz w:val="22"/>
                <w:szCs w:val="22"/>
              </w:rPr>
            </w:pPr>
          </w:p>
        </w:tc>
        <w:tc>
          <w:tcPr>
            <w:tcW w:w="1260" w:type="dxa"/>
          </w:tcPr>
          <w:p w:rsidR="00BB5E9C" w:rsidRPr="00383D90" w:rsidRDefault="00BB5E9C" w:rsidP="00800091">
            <w:pPr>
              <w:jc w:val="center"/>
              <w:rPr>
                <w:rFonts w:ascii="Verdana" w:eastAsia="Verdana" w:hAnsi="Verdana" w:cs="Verdana"/>
                <w:b/>
                <w:color w:val="000000"/>
                <w:sz w:val="22"/>
                <w:szCs w:val="22"/>
              </w:rPr>
            </w:pPr>
          </w:p>
        </w:tc>
      </w:tr>
      <w:tr w:rsidR="00BB5E9C" w:rsidRPr="00383D90" w:rsidTr="00800091">
        <w:trPr>
          <w:trHeight w:val="764"/>
        </w:trPr>
        <w:tc>
          <w:tcPr>
            <w:tcW w:w="895" w:type="dxa"/>
          </w:tcPr>
          <w:p w:rsidR="00BB5E9C" w:rsidRPr="00383D90"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1</w:t>
            </w:r>
          </w:p>
        </w:tc>
        <w:tc>
          <w:tcPr>
            <w:tcW w:w="3240" w:type="dxa"/>
            <w:vAlign w:val="center"/>
          </w:tcPr>
          <w:p w:rsidR="00BB5E9C" w:rsidRDefault="00BB5E9C" w:rsidP="00BB5E9C">
            <w:pPr>
              <w:ind w:right="5"/>
              <w:rPr>
                <w:rFonts w:ascii="Verdana" w:hAnsi="Verdana" w:cs="Helvetica"/>
                <w:i/>
                <w:color w:val="000000"/>
                <w:sz w:val="20"/>
                <w:szCs w:val="20"/>
                <w:shd w:val="clear" w:color="auto" w:fill="FFFFFF"/>
              </w:rPr>
            </w:pPr>
            <w:r w:rsidRPr="007350C2">
              <w:rPr>
                <w:rFonts w:ascii="Verdana" w:hAnsi="Verdana" w:cs="Helvetica"/>
                <w:b/>
                <w:i/>
                <w:color w:val="000000"/>
                <w:sz w:val="20"/>
                <w:szCs w:val="20"/>
                <w:shd w:val="clear" w:color="auto" w:fill="FFFFFF"/>
              </w:rPr>
              <w:t>AM Snacks:</w:t>
            </w:r>
            <w:r>
              <w:rPr>
                <w:rFonts w:ascii="Verdana" w:hAnsi="Verdana" w:cs="Helvetica"/>
                <w:i/>
                <w:color w:val="000000"/>
                <w:sz w:val="20"/>
                <w:szCs w:val="20"/>
                <w:shd w:val="clear" w:color="auto" w:fill="FFFFFF"/>
              </w:rPr>
              <w:t xml:space="preserve"> </w:t>
            </w:r>
            <w:proofErr w:type="spellStart"/>
            <w:r>
              <w:rPr>
                <w:rFonts w:ascii="Verdana" w:hAnsi="Verdana" w:cs="Helvetica"/>
                <w:i/>
                <w:color w:val="000000"/>
                <w:sz w:val="20"/>
                <w:szCs w:val="20"/>
                <w:shd w:val="clear" w:color="auto" w:fill="FFFFFF"/>
              </w:rPr>
              <w:t>Goto</w:t>
            </w:r>
            <w:proofErr w:type="spellEnd"/>
            <w:r>
              <w:rPr>
                <w:rFonts w:ascii="Verdana" w:hAnsi="Verdana" w:cs="Helvetica"/>
                <w:i/>
                <w:color w:val="000000"/>
                <w:sz w:val="20"/>
                <w:szCs w:val="20"/>
                <w:shd w:val="clear" w:color="auto" w:fill="FFFFFF"/>
              </w:rPr>
              <w:t xml:space="preserve"> with chicken and egg, crispy fried </w:t>
            </w:r>
            <w:proofErr w:type="spellStart"/>
            <w:r>
              <w:rPr>
                <w:rFonts w:ascii="Verdana" w:hAnsi="Verdana" w:cs="Helvetica"/>
                <w:i/>
                <w:color w:val="000000"/>
                <w:sz w:val="20"/>
                <w:szCs w:val="20"/>
                <w:shd w:val="clear" w:color="auto" w:fill="FFFFFF"/>
              </w:rPr>
              <w:t>tokwa</w:t>
            </w:r>
            <w:proofErr w:type="spellEnd"/>
            <w:r>
              <w:rPr>
                <w:rFonts w:ascii="Verdana" w:hAnsi="Verdana" w:cs="Helvetica"/>
                <w:i/>
                <w:color w:val="000000"/>
                <w:sz w:val="20"/>
                <w:szCs w:val="20"/>
                <w:shd w:val="clear" w:color="auto" w:fill="FFFFFF"/>
              </w:rPr>
              <w:t xml:space="preserve">, </w:t>
            </w:r>
          </w:p>
          <w:p w:rsidR="00BB5E9C" w:rsidRPr="00024965" w:rsidRDefault="00BB5E9C" w:rsidP="00BB5E9C">
            <w:pPr>
              <w:ind w:right="5"/>
              <w:rPr>
                <w:rFonts w:ascii="Verdana" w:hAnsi="Verdana" w:cs="Helvetica"/>
                <w:b/>
                <w:i/>
                <w:color w:val="000000"/>
                <w:sz w:val="20"/>
                <w:szCs w:val="20"/>
                <w:u w:val="single"/>
                <w:shd w:val="clear" w:color="auto" w:fill="FFFFFF"/>
              </w:rPr>
            </w:pPr>
            <w:r>
              <w:rPr>
                <w:rFonts w:ascii="Verdana" w:hAnsi="Verdana" w:cs="Helvetica"/>
                <w:i/>
                <w:color w:val="000000"/>
                <w:sz w:val="20"/>
                <w:szCs w:val="20"/>
                <w:shd w:val="clear" w:color="auto" w:fill="FFFFFF"/>
              </w:rPr>
              <w:t>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hAnsi="Verdana"/>
                <w:b/>
                <w:color w:val="000000"/>
                <w:sz w:val="20"/>
                <w:szCs w:val="20"/>
              </w:rPr>
            </w:pPr>
          </w:p>
        </w:tc>
      </w:tr>
      <w:tr w:rsidR="00BB5E9C" w:rsidRPr="00383D90" w:rsidTr="00800091">
        <w:trPr>
          <w:trHeight w:val="1223"/>
        </w:trPr>
        <w:tc>
          <w:tcPr>
            <w:tcW w:w="895" w:type="dxa"/>
          </w:tcPr>
          <w:p w:rsidR="00BB5E9C" w:rsidRPr="00383D90"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2</w:t>
            </w:r>
          </w:p>
        </w:tc>
        <w:tc>
          <w:tcPr>
            <w:tcW w:w="3240" w:type="dxa"/>
            <w:vAlign w:val="center"/>
          </w:tcPr>
          <w:p w:rsidR="00BB5E9C" w:rsidRPr="00024965" w:rsidRDefault="00BB5E9C" w:rsidP="00BB5E9C">
            <w:pPr>
              <w:ind w:right="5"/>
              <w:rPr>
                <w:rFonts w:ascii="Verdana" w:eastAsia="Verdana" w:hAnsi="Verdana" w:cs="Verdana"/>
                <w:i/>
                <w:color w:val="000000"/>
                <w:sz w:val="20"/>
                <w:szCs w:val="20"/>
                <w:u w:val="single"/>
              </w:rPr>
            </w:pPr>
            <w:r w:rsidRPr="007350C2">
              <w:rPr>
                <w:rFonts w:ascii="Verdana" w:hAnsi="Verdana" w:cs="Helvetica"/>
                <w:b/>
                <w:i/>
                <w:color w:val="000000"/>
                <w:sz w:val="20"/>
                <w:szCs w:val="20"/>
                <w:shd w:val="clear" w:color="auto" w:fill="FFFFFF"/>
              </w:rPr>
              <w:t>Lunch:</w:t>
            </w:r>
            <w:r w:rsidRPr="00024965">
              <w:rPr>
                <w:rFonts w:ascii="Verdana" w:hAnsi="Verdana" w:cs="Helvetica"/>
                <w:b/>
                <w:i/>
                <w:color w:val="000000"/>
                <w:sz w:val="20"/>
                <w:szCs w:val="20"/>
                <w:shd w:val="clear" w:color="auto" w:fill="FFFFFF"/>
              </w:rPr>
              <w:t xml:space="preserve"> </w:t>
            </w:r>
            <w:r>
              <w:rPr>
                <w:rFonts w:ascii="Verdana" w:hAnsi="Verdana" w:cs="Helvetica"/>
                <w:i/>
                <w:color w:val="000000"/>
                <w:sz w:val="20"/>
                <w:szCs w:val="20"/>
                <w:shd w:val="clear" w:color="auto" w:fill="FFFFFF"/>
              </w:rPr>
              <w:t xml:space="preserve">chicken </w:t>
            </w:r>
            <w:proofErr w:type="spellStart"/>
            <w:r>
              <w:rPr>
                <w:rFonts w:ascii="Verdana" w:hAnsi="Verdana" w:cs="Helvetica"/>
                <w:i/>
                <w:color w:val="000000"/>
                <w:sz w:val="20"/>
                <w:szCs w:val="20"/>
                <w:shd w:val="clear" w:color="auto" w:fill="FFFFFF"/>
              </w:rPr>
              <w:t>afritada</w:t>
            </w:r>
            <w:proofErr w:type="spellEnd"/>
            <w:r>
              <w:rPr>
                <w:rFonts w:ascii="Verdana" w:hAnsi="Verdana" w:cs="Helvetica"/>
                <w:i/>
                <w:color w:val="000000"/>
                <w:sz w:val="20"/>
                <w:szCs w:val="20"/>
                <w:shd w:val="clear" w:color="auto" w:fill="FFFFFF"/>
              </w:rPr>
              <w:t xml:space="preserve">, </w:t>
            </w:r>
            <w:proofErr w:type="spellStart"/>
            <w:r>
              <w:rPr>
                <w:rFonts w:ascii="Verdana" w:hAnsi="Verdana" w:cs="Helvetica"/>
                <w:i/>
                <w:color w:val="000000"/>
                <w:sz w:val="20"/>
                <w:szCs w:val="20"/>
                <w:shd w:val="clear" w:color="auto" w:fill="FFFFFF"/>
              </w:rPr>
              <w:t>lumpiang</w:t>
            </w:r>
            <w:proofErr w:type="spellEnd"/>
            <w:r>
              <w:rPr>
                <w:rFonts w:ascii="Verdana" w:hAnsi="Verdana" w:cs="Helvetica"/>
                <w:i/>
                <w:color w:val="000000"/>
                <w:sz w:val="20"/>
                <w:szCs w:val="20"/>
                <w:shd w:val="clear" w:color="auto" w:fill="FFFFFF"/>
              </w:rPr>
              <w:t xml:space="preserve"> </w:t>
            </w:r>
            <w:proofErr w:type="spellStart"/>
            <w:r>
              <w:rPr>
                <w:rFonts w:ascii="Verdana" w:hAnsi="Verdana" w:cs="Helvetica"/>
                <w:i/>
                <w:color w:val="000000"/>
                <w:sz w:val="20"/>
                <w:szCs w:val="20"/>
                <w:shd w:val="clear" w:color="auto" w:fill="FFFFFF"/>
              </w:rPr>
              <w:t>hubad</w:t>
            </w:r>
            <w:proofErr w:type="spellEnd"/>
            <w:r>
              <w:rPr>
                <w:rFonts w:ascii="Verdana" w:hAnsi="Verdana" w:cs="Helvetica"/>
                <w:i/>
                <w:color w:val="000000"/>
                <w:sz w:val="20"/>
                <w:szCs w:val="20"/>
                <w:shd w:val="clear" w:color="auto" w:fill="FFFFFF"/>
              </w:rPr>
              <w:t>, banana, steamed rice,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800091">
        <w:tc>
          <w:tcPr>
            <w:tcW w:w="895" w:type="dxa"/>
          </w:tcPr>
          <w:p w:rsidR="00BB5E9C" w:rsidRPr="00383D90"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3.</w:t>
            </w:r>
          </w:p>
        </w:tc>
        <w:tc>
          <w:tcPr>
            <w:tcW w:w="3240" w:type="dxa"/>
            <w:vAlign w:val="center"/>
          </w:tcPr>
          <w:p w:rsidR="00BB5E9C" w:rsidRDefault="00BB5E9C" w:rsidP="00BB5E9C">
            <w:pPr>
              <w:ind w:right="5"/>
              <w:rPr>
                <w:rFonts w:ascii="Verdana" w:hAnsi="Verdana" w:cs="Helvetica"/>
                <w:b/>
                <w:i/>
                <w:color w:val="000000"/>
                <w:sz w:val="20"/>
                <w:szCs w:val="20"/>
                <w:u w:val="single"/>
                <w:shd w:val="clear" w:color="auto" w:fill="FFFFFF"/>
              </w:rPr>
            </w:pPr>
            <w:r>
              <w:rPr>
                <w:rFonts w:ascii="Verdana" w:hAnsi="Verdana" w:cs="Helvetica"/>
                <w:b/>
                <w:i/>
                <w:color w:val="000000"/>
                <w:sz w:val="20"/>
                <w:szCs w:val="20"/>
                <w:shd w:val="clear" w:color="auto" w:fill="FFFFFF"/>
              </w:rPr>
              <w:t>P</w:t>
            </w:r>
            <w:r w:rsidRPr="007350C2">
              <w:rPr>
                <w:rFonts w:ascii="Verdana" w:hAnsi="Verdana" w:cs="Helvetica"/>
                <w:b/>
                <w:i/>
                <w:color w:val="000000"/>
                <w:sz w:val="20"/>
                <w:szCs w:val="20"/>
                <w:shd w:val="clear" w:color="auto" w:fill="FFFFFF"/>
              </w:rPr>
              <w:t>M Snacks:</w:t>
            </w:r>
            <w:r w:rsidRPr="00024965">
              <w:rPr>
                <w:rFonts w:ascii="Verdana" w:hAnsi="Verdana" w:cs="Helvetica"/>
                <w:i/>
                <w:color w:val="000000"/>
                <w:sz w:val="20"/>
                <w:szCs w:val="20"/>
                <w:shd w:val="clear" w:color="auto" w:fill="FFFFFF"/>
              </w:rPr>
              <w:t xml:space="preserve"> </w:t>
            </w:r>
            <w:r>
              <w:rPr>
                <w:rFonts w:ascii="Verdana" w:hAnsi="Verdana" w:cs="Helvetica"/>
                <w:i/>
                <w:color w:val="000000"/>
                <w:sz w:val="20"/>
                <w:szCs w:val="20"/>
                <w:shd w:val="clear" w:color="auto" w:fill="FFFFFF"/>
              </w:rPr>
              <w:t xml:space="preserve">chicken sandwich, </w:t>
            </w:r>
            <w:proofErr w:type="spellStart"/>
            <w:r>
              <w:rPr>
                <w:rFonts w:ascii="Verdana" w:hAnsi="Verdana" w:cs="Helvetica"/>
                <w:i/>
                <w:color w:val="000000"/>
                <w:sz w:val="20"/>
                <w:szCs w:val="20"/>
                <w:shd w:val="clear" w:color="auto" w:fill="FFFFFF"/>
              </w:rPr>
              <w:t>pansit</w:t>
            </w:r>
            <w:proofErr w:type="spellEnd"/>
            <w:r>
              <w:rPr>
                <w:rFonts w:ascii="Verdana" w:hAnsi="Verdana" w:cs="Helvetica"/>
                <w:i/>
                <w:color w:val="000000"/>
                <w:sz w:val="20"/>
                <w:szCs w:val="20"/>
                <w:shd w:val="clear" w:color="auto" w:fill="FFFFFF"/>
              </w:rPr>
              <w:t xml:space="preserve"> canton,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782D6E">
        <w:tc>
          <w:tcPr>
            <w:tcW w:w="895" w:type="dxa"/>
          </w:tcPr>
          <w:p w:rsidR="00BB5E9C" w:rsidRDefault="00BB5E9C" w:rsidP="00BB5E9C">
            <w:pPr>
              <w:rPr>
                <w:rFonts w:ascii="Verdana" w:eastAsia="Verdana" w:hAnsi="Verdana" w:cs="Verdana"/>
                <w:color w:val="000000"/>
                <w:sz w:val="20"/>
                <w:szCs w:val="20"/>
              </w:rPr>
            </w:pPr>
          </w:p>
        </w:tc>
        <w:tc>
          <w:tcPr>
            <w:tcW w:w="3240" w:type="dxa"/>
          </w:tcPr>
          <w:p w:rsidR="00BB5E9C" w:rsidRPr="00383D90" w:rsidRDefault="00BB5E9C" w:rsidP="00BB5E9C">
            <w:pPr>
              <w:jc w:val="center"/>
              <w:rPr>
                <w:rFonts w:ascii="Verdana" w:eastAsia="Verdana" w:hAnsi="Verdana" w:cs="Verdana"/>
                <w:b/>
                <w:color w:val="000000"/>
                <w:sz w:val="22"/>
                <w:szCs w:val="22"/>
              </w:rPr>
            </w:pPr>
            <w:r>
              <w:rPr>
                <w:rFonts w:ascii="Verdana" w:eastAsia="Verdana" w:hAnsi="Verdana" w:cs="Verdana"/>
                <w:b/>
                <w:color w:val="000000"/>
                <w:sz w:val="22"/>
                <w:szCs w:val="22"/>
              </w:rPr>
              <w:t>Day 2</w:t>
            </w:r>
          </w:p>
        </w:tc>
        <w:tc>
          <w:tcPr>
            <w:tcW w:w="1080" w:type="dxa"/>
          </w:tcPr>
          <w:p w:rsidR="00BB5E9C" w:rsidRPr="00383D90" w:rsidRDefault="00BB5E9C" w:rsidP="00BB5E9C">
            <w:pPr>
              <w:jc w:val="center"/>
              <w:rPr>
                <w:rFonts w:ascii="Verdana" w:eastAsia="Verdana" w:hAnsi="Verdana" w:cs="Verdana"/>
                <w:b/>
                <w:color w:val="000000"/>
                <w:sz w:val="22"/>
                <w:szCs w:val="22"/>
              </w:rPr>
            </w:pPr>
          </w:p>
        </w:tc>
        <w:tc>
          <w:tcPr>
            <w:tcW w:w="990" w:type="dxa"/>
          </w:tcPr>
          <w:p w:rsidR="00BB5E9C" w:rsidRPr="00383D90" w:rsidRDefault="00BB5E9C" w:rsidP="00BB5E9C">
            <w:pPr>
              <w:jc w:val="center"/>
              <w:rPr>
                <w:rFonts w:ascii="Verdana" w:eastAsia="Verdana" w:hAnsi="Verdana" w:cs="Verdana"/>
                <w:b/>
                <w:color w:val="000000"/>
                <w:sz w:val="22"/>
                <w:szCs w:val="22"/>
              </w:rPr>
            </w:pPr>
          </w:p>
        </w:tc>
        <w:tc>
          <w:tcPr>
            <w:tcW w:w="1620" w:type="dxa"/>
          </w:tcPr>
          <w:p w:rsidR="00BB5E9C" w:rsidRPr="00383D90" w:rsidRDefault="00BB5E9C" w:rsidP="00BB5E9C">
            <w:pPr>
              <w:jc w:val="center"/>
              <w:rPr>
                <w:rFonts w:ascii="Verdana" w:eastAsia="Verdana" w:hAnsi="Verdana" w:cs="Verdana"/>
                <w:b/>
                <w:color w:val="000000"/>
                <w:sz w:val="22"/>
                <w:szCs w:val="22"/>
              </w:rPr>
            </w:pPr>
          </w:p>
        </w:tc>
        <w:tc>
          <w:tcPr>
            <w:tcW w:w="1260" w:type="dxa"/>
          </w:tcPr>
          <w:p w:rsidR="00BB5E9C" w:rsidRPr="00383D90" w:rsidRDefault="00BB5E9C" w:rsidP="00BB5E9C">
            <w:pPr>
              <w:jc w:val="center"/>
              <w:rPr>
                <w:rFonts w:ascii="Verdana" w:eastAsia="Verdana" w:hAnsi="Verdana" w:cs="Verdana"/>
                <w:b/>
                <w:color w:val="000000"/>
                <w:sz w:val="22"/>
                <w:szCs w:val="22"/>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4.</w:t>
            </w:r>
          </w:p>
        </w:tc>
        <w:tc>
          <w:tcPr>
            <w:tcW w:w="3240" w:type="dxa"/>
            <w:vAlign w:val="center"/>
          </w:tcPr>
          <w:p w:rsidR="00BB5E9C" w:rsidRPr="00BB5E9C" w:rsidRDefault="00BB5E9C" w:rsidP="00BB5E9C">
            <w:pPr>
              <w:ind w:right="5"/>
              <w:rPr>
                <w:rFonts w:ascii="Verdana" w:hAnsi="Verdana" w:cs="Helvetica"/>
                <w:i/>
                <w:color w:val="000000"/>
                <w:sz w:val="20"/>
                <w:szCs w:val="20"/>
                <w:shd w:val="clear" w:color="auto" w:fill="FFFFFF"/>
              </w:rPr>
            </w:pPr>
            <w:r w:rsidRPr="007350C2">
              <w:rPr>
                <w:rFonts w:ascii="Verdana" w:hAnsi="Verdana" w:cs="Helvetica"/>
                <w:b/>
                <w:i/>
                <w:color w:val="000000"/>
                <w:sz w:val="20"/>
                <w:szCs w:val="20"/>
                <w:shd w:val="clear" w:color="auto" w:fill="FFFFFF"/>
              </w:rPr>
              <w:t>AM Snacks:</w:t>
            </w:r>
            <w:r>
              <w:rPr>
                <w:rFonts w:ascii="Verdana" w:hAnsi="Verdana" w:cs="Helvetica"/>
                <w:i/>
                <w:color w:val="000000"/>
                <w:sz w:val="20"/>
                <w:szCs w:val="20"/>
                <w:shd w:val="clear" w:color="auto" w:fill="FFFFFF"/>
              </w:rPr>
              <w:t xml:space="preserve"> macaroni salad, fried banana, potato, tuna sandwich,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hAnsi="Verdana"/>
                <w:b/>
                <w:color w:val="000000"/>
                <w:sz w:val="20"/>
                <w:szCs w:val="20"/>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5.</w:t>
            </w:r>
          </w:p>
        </w:tc>
        <w:tc>
          <w:tcPr>
            <w:tcW w:w="3240" w:type="dxa"/>
            <w:vAlign w:val="center"/>
          </w:tcPr>
          <w:p w:rsidR="00BB5E9C" w:rsidRPr="00024965" w:rsidRDefault="00BB5E9C" w:rsidP="00BB5E9C">
            <w:pPr>
              <w:ind w:right="5"/>
              <w:rPr>
                <w:rFonts w:ascii="Verdana" w:eastAsia="Verdana" w:hAnsi="Verdana" w:cs="Verdana"/>
                <w:i/>
                <w:color w:val="000000"/>
                <w:sz w:val="20"/>
                <w:szCs w:val="20"/>
                <w:u w:val="single"/>
              </w:rPr>
            </w:pPr>
            <w:r w:rsidRPr="007350C2">
              <w:rPr>
                <w:rFonts w:ascii="Verdana" w:hAnsi="Verdana" w:cs="Helvetica"/>
                <w:b/>
                <w:i/>
                <w:color w:val="000000"/>
                <w:sz w:val="20"/>
                <w:szCs w:val="20"/>
                <w:shd w:val="clear" w:color="auto" w:fill="FFFFFF"/>
              </w:rPr>
              <w:t>Lunch:</w:t>
            </w:r>
            <w:r w:rsidRPr="00024965">
              <w:rPr>
                <w:rFonts w:ascii="Verdana" w:hAnsi="Verdana" w:cs="Helvetica"/>
                <w:b/>
                <w:i/>
                <w:color w:val="000000"/>
                <w:sz w:val="20"/>
                <w:szCs w:val="20"/>
                <w:shd w:val="clear" w:color="auto" w:fill="FFFFFF"/>
              </w:rPr>
              <w:t xml:space="preserve"> </w:t>
            </w:r>
            <w:r w:rsidRPr="00BB5E9C">
              <w:rPr>
                <w:rFonts w:ascii="Verdana" w:hAnsi="Verdana" w:cs="Helvetica"/>
                <w:i/>
                <w:color w:val="000000"/>
                <w:sz w:val="20"/>
                <w:szCs w:val="20"/>
                <w:shd w:val="clear" w:color="auto" w:fill="FFFFFF"/>
              </w:rPr>
              <w:t>fried</w:t>
            </w:r>
            <w:r>
              <w:rPr>
                <w:rFonts w:ascii="Verdana" w:hAnsi="Verdana" w:cs="Helvetica"/>
                <w:b/>
                <w:i/>
                <w:color w:val="000000"/>
                <w:sz w:val="20"/>
                <w:szCs w:val="20"/>
                <w:shd w:val="clear" w:color="auto" w:fill="FFFFFF"/>
              </w:rPr>
              <w:t xml:space="preserve"> </w:t>
            </w:r>
            <w:r>
              <w:rPr>
                <w:rFonts w:ascii="Verdana" w:hAnsi="Verdana" w:cs="Helvetica"/>
                <w:i/>
                <w:color w:val="000000"/>
                <w:sz w:val="20"/>
                <w:szCs w:val="20"/>
                <w:shd w:val="clear" w:color="auto" w:fill="FFFFFF"/>
              </w:rPr>
              <w:t xml:space="preserve">chicken </w:t>
            </w:r>
            <w:proofErr w:type="spellStart"/>
            <w:r>
              <w:rPr>
                <w:rFonts w:ascii="Verdana" w:hAnsi="Verdana" w:cs="Helvetica"/>
                <w:i/>
                <w:color w:val="000000"/>
                <w:sz w:val="20"/>
                <w:szCs w:val="20"/>
                <w:shd w:val="clear" w:color="auto" w:fill="FFFFFF"/>
              </w:rPr>
              <w:t>chopsuey</w:t>
            </w:r>
            <w:proofErr w:type="spellEnd"/>
            <w:r>
              <w:rPr>
                <w:rFonts w:ascii="Verdana" w:hAnsi="Verdana" w:cs="Helvetica"/>
                <w:i/>
                <w:color w:val="000000"/>
                <w:sz w:val="20"/>
                <w:szCs w:val="20"/>
                <w:shd w:val="clear" w:color="auto" w:fill="FFFFFF"/>
              </w:rPr>
              <w:t>, banana, steamed rice,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6.</w:t>
            </w:r>
          </w:p>
        </w:tc>
        <w:tc>
          <w:tcPr>
            <w:tcW w:w="3240" w:type="dxa"/>
            <w:vAlign w:val="center"/>
          </w:tcPr>
          <w:p w:rsidR="00BB5E9C" w:rsidRDefault="00BB5E9C" w:rsidP="00BB5E9C">
            <w:pPr>
              <w:ind w:right="5"/>
              <w:rPr>
                <w:rFonts w:ascii="Verdana" w:hAnsi="Verdana" w:cs="Helvetica"/>
                <w:b/>
                <w:i/>
                <w:color w:val="000000"/>
                <w:sz w:val="20"/>
                <w:szCs w:val="20"/>
                <w:u w:val="single"/>
                <w:shd w:val="clear" w:color="auto" w:fill="FFFFFF"/>
              </w:rPr>
            </w:pPr>
            <w:r>
              <w:rPr>
                <w:rFonts w:ascii="Verdana" w:hAnsi="Verdana" w:cs="Helvetica"/>
                <w:b/>
                <w:i/>
                <w:color w:val="000000"/>
                <w:sz w:val="20"/>
                <w:szCs w:val="20"/>
                <w:shd w:val="clear" w:color="auto" w:fill="FFFFFF"/>
              </w:rPr>
              <w:t>P</w:t>
            </w:r>
            <w:r w:rsidRPr="007350C2">
              <w:rPr>
                <w:rFonts w:ascii="Verdana" w:hAnsi="Verdana" w:cs="Helvetica"/>
                <w:b/>
                <w:i/>
                <w:color w:val="000000"/>
                <w:sz w:val="20"/>
                <w:szCs w:val="20"/>
                <w:shd w:val="clear" w:color="auto" w:fill="FFFFFF"/>
              </w:rPr>
              <w:t>M Snacks:</w:t>
            </w:r>
            <w:r w:rsidRPr="00024965">
              <w:rPr>
                <w:rFonts w:ascii="Verdana" w:hAnsi="Verdana" w:cs="Helvetica"/>
                <w:i/>
                <w:color w:val="000000"/>
                <w:sz w:val="20"/>
                <w:szCs w:val="20"/>
                <w:shd w:val="clear" w:color="auto" w:fill="FFFFFF"/>
              </w:rPr>
              <w:t xml:space="preserve"> </w:t>
            </w:r>
            <w:r>
              <w:rPr>
                <w:rFonts w:ascii="Verdana" w:hAnsi="Verdana" w:cs="Helvetica"/>
                <w:i/>
                <w:color w:val="000000"/>
                <w:sz w:val="20"/>
                <w:szCs w:val="20"/>
                <w:shd w:val="clear" w:color="auto" w:fill="FFFFFF"/>
              </w:rPr>
              <w:t>baked macaroni, garlic bread,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C90898">
        <w:tc>
          <w:tcPr>
            <w:tcW w:w="895" w:type="dxa"/>
          </w:tcPr>
          <w:p w:rsidR="00BB5E9C" w:rsidRDefault="00BB5E9C" w:rsidP="00BB5E9C">
            <w:pPr>
              <w:rPr>
                <w:rFonts w:ascii="Verdana" w:eastAsia="Verdana" w:hAnsi="Verdana" w:cs="Verdana"/>
                <w:color w:val="000000"/>
                <w:sz w:val="20"/>
                <w:szCs w:val="20"/>
              </w:rPr>
            </w:pPr>
          </w:p>
        </w:tc>
        <w:tc>
          <w:tcPr>
            <w:tcW w:w="3240" w:type="dxa"/>
          </w:tcPr>
          <w:p w:rsidR="00BB5E9C" w:rsidRPr="00383D90" w:rsidRDefault="00BB5E9C" w:rsidP="00BB5E9C">
            <w:pPr>
              <w:jc w:val="center"/>
              <w:rPr>
                <w:rFonts w:ascii="Verdana" w:eastAsia="Verdana" w:hAnsi="Verdana" w:cs="Verdana"/>
                <w:b/>
                <w:color w:val="000000"/>
                <w:sz w:val="22"/>
                <w:szCs w:val="22"/>
              </w:rPr>
            </w:pPr>
            <w:r w:rsidRPr="00383D90">
              <w:rPr>
                <w:rFonts w:ascii="Verdana" w:eastAsia="Verdana" w:hAnsi="Verdana" w:cs="Verdana"/>
                <w:b/>
                <w:color w:val="000000"/>
                <w:sz w:val="22"/>
                <w:szCs w:val="22"/>
              </w:rPr>
              <w:t>Day 1</w:t>
            </w:r>
          </w:p>
        </w:tc>
        <w:tc>
          <w:tcPr>
            <w:tcW w:w="1080" w:type="dxa"/>
          </w:tcPr>
          <w:p w:rsidR="00BB5E9C" w:rsidRPr="00383D90" w:rsidRDefault="00BB5E9C" w:rsidP="00BB5E9C">
            <w:pPr>
              <w:jc w:val="center"/>
              <w:rPr>
                <w:rFonts w:ascii="Verdana" w:eastAsia="Verdana" w:hAnsi="Verdana" w:cs="Verdana"/>
                <w:b/>
                <w:color w:val="000000"/>
                <w:sz w:val="22"/>
                <w:szCs w:val="22"/>
              </w:rPr>
            </w:pPr>
          </w:p>
        </w:tc>
        <w:tc>
          <w:tcPr>
            <w:tcW w:w="990" w:type="dxa"/>
          </w:tcPr>
          <w:p w:rsidR="00BB5E9C" w:rsidRPr="00383D90" w:rsidRDefault="00BB5E9C" w:rsidP="00BB5E9C">
            <w:pPr>
              <w:jc w:val="center"/>
              <w:rPr>
                <w:rFonts w:ascii="Verdana" w:eastAsia="Verdana" w:hAnsi="Verdana" w:cs="Verdana"/>
                <w:b/>
                <w:color w:val="000000"/>
                <w:sz w:val="22"/>
                <w:szCs w:val="22"/>
              </w:rPr>
            </w:pPr>
          </w:p>
        </w:tc>
        <w:tc>
          <w:tcPr>
            <w:tcW w:w="1620" w:type="dxa"/>
          </w:tcPr>
          <w:p w:rsidR="00BB5E9C" w:rsidRPr="00383D90" w:rsidRDefault="00BB5E9C" w:rsidP="00BB5E9C">
            <w:pPr>
              <w:jc w:val="center"/>
              <w:rPr>
                <w:rFonts w:ascii="Verdana" w:eastAsia="Verdana" w:hAnsi="Verdana" w:cs="Verdana"/>
                <w:b/>
                <w:color w:val="000000"/>
                <w:sz w:val="22"/>
                <w:szCs w:val="22"/>
              </w:rPr>
            </w:pPr>
          </w:p>
        </w:tc>
        <w:tc>
          <w:tcPr>
            <w:tcW w:w="1260" w:type="dxa"/>
          </w:tcPr>
          <w:p w:rsidR="00BB5E9C" w:rsidRPr="00383D90" w:rsidRDefault="00BB5E9C" w:rsidP="00BB5E9C">
            <w:pPr>
              <w:jc w:val="center"/>
              <w:rPr>
                <w:rFonts w:ascii="Verdana" w:eastAsia="Verdana" w:hAnsi="Verdana" w:cs="Verdana"/>
                <w:b/>
                <w:color w:val="000000"/>
                <w:sz w:val="22"/>
                <w:szCs w:val="22"/>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7.</w:t>
            </w:r>
          </w:p>
        </w:tc>
        <w:tc>
          <w:tcPr>
            <w:tcW w:w="3240" w:type="dxa"/>
            <w:vAlign w:val="center"/>
          </w:tcPr>
          <w:p w:rsidR="00BB5E9C" w:rsidRDefault="00BB5E9C" w:rsidP="00BB5E9C">
            <w:pPr>
              <w:ind w:right="5"/>
              <w:rPr>
                <w:rFonts w:ascii="Verdana" w:hAnsi="Verdana" w:cs="Helvetica"/>
                <w:i/>
                <w:color w:val="000000"/>
                <w:sz w:val="20"/>
                <w:szCs w:val="20"/>
                <w:shd w:val="clear" w:color="auto" w:fill="FFFFFF"/>
              </w:rPr>
            </w:pPr>
            <w:r w:rsidRPr="007350C2">
              <w:rPr>
                <w:rFonts w:ascii="Verdana" w:hAnsi="Verdana" w:cs="Helvetica"/>
                <w:b/>
                <w:i/>
                <w:color w:val="000000"/>
                <w:sz w:val="20"/>
                <w:szCs w:val="20"/>
                <w:shd w:val="clear" w:color="auto" w:fill="FFFFFF"/>
              </w:rPr>
              <w:t>AM Snacks:</w:t>
            </w:r>
            <w:r>
              <w:rPr>
                <w:rFonts w:ascii="Verdana" w:hAnsi="Verdana" w:cs="Helvetica"/>
                <w:i/>
                <w:color w:val="000000"/>
                <w:sz w:val="20"/>
                <w:szCs w:val="20"/>
                <w:shd w:val="clear" w:color="auto" w:fill="FFFFFF"/>
              </w:rPr>
              <w:t xml:space="preserve"> chicken sandwich, </w:t>
            </w:r>
            <w:proofErr w:type="spellStart"/>
            <w:r>
              <w:rPr>
                <w:rFonts w:ascii="Verdana" w:hAnsi="Verdana" w:cs="Helvetica"/>
                <w:i/>
                <w:color w:val="000000"/>
                <w:sz w:val="20"/>
                <w:szCs w:val="20"/>
                <w:shd w:val="clear" w:color="auto" w:fill="FFFFFF"/>
              </w:rPr>
              <w:t>pancit</w:t>
            </w:r>
            <w:proofErr w:type="spellEnd"/>
            <w:r>
              <w:rPr>
                <w:rFonts w:ascii="Verdana" w:hAnsi="Verdana" w:cs="Helvetica"/>
                <w:i/>
                <w:color w:val="000000"/>
                <w:sz w:val="20"/>
                <w:szCs w:val="20"/>
                <w:shd w:val="clear" w:color="auto" w:fill="FFFFFF"/>
              </w:rPr>
              <w:t xml:space="preserve"> canton</w:t>
            </w:r>
          </w:p>
          <w:p w:rsidR="00BB5E9C" w:rsidRPr="00024965" w:rsidRDefault="00BB5E9C" w:rsidP="00BB5E9C">
            <w:pPr>
              <w:ind w:right="5"/>
              <w:rPr>
                <w:rFonts w:ascii="Verdana" w:hAnsi="Verdana" w:cs="Helvetica"/>
                <w:b/>
                <w:i/>
                <w:color w:val="000000"/>
                <w:sz w:val="20"/>
                <w:szCs w:val="20"/>
                <w:u w:val="single"/>
                <w:shd w:val="clear" w:color="auto" w:fill="FFFFFF"/>
              </w:rPr>
            </w:pPr>
            <w:r>
              <w:rPr>
                <w:rFonts w:ascii="Verdana" w:hAnsi="Verdana" w:cs="Helvetica"/>
                <w:i/>
                <w:color w:val="000000"/>
                <w:sz w:val="20"/>
                <w:szCs w:val="20"/>
                <w:shd w:val="clear" w:color="auto" w:fill="FFFFFF"/>
              </w:rPr>
              <w:t>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hAnsi="Verdana"/>
                <w:b/>
                <w:color w:val="000000"/>
                <w:sz w:val="20"/>
                <w:szCs w:val="20"/>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8.</w:t>
            </w:r>
          </w:p>
        </w:tc>
        <w:tc>
          <w:tcPr>
            <w:tcW w:w="3240" w:type="dxa"/>
            <w:vAlign w:val="center"/>
          </w:tcPr>
          <w:p w:rsidR="00BB5E9C" w:rsidRPr="00024965" w:rsidRDefault="00BB5E9C" w:rsidP="00BB5E9C">
            <w:pPr>
              <w:ind w:right="5"/>
              <w:rPr>
                <w:rFonts w:ascii="Verdana" w:eastAsia="Verdana" w:hAnsi="Verdana" w:cs="Verdana"/>
                <w:i/>
                <w:color w:val="000000"/>
                <w:sz w:val="20"/>
                <w:szCs w:val="20"/>
                <w:u w:val="single"/>
              </w:rPr>
            </w:pPr>
            <w:r w:rsidRPr="007350C2">
              <w:rPr>
                <w:rFonts w:ascii="Verdana" w:hAnsi="Verdana" w:cs="Helvetica"/>
                <w:b/>
                <w:i/>
                <w:color w:val="000000"/>
                <w:sz w:val="20"/>
                <w:szCs w:val="20"/>
                <w:shd w:val="clear" w:color="auto" w:fill="FFFFFF"/>
              </w:rPr>
              <w:t>Lunch:</w:t>
            </w:r>
            <w:r w:rsidRPr="00024965">
              <w:rPr>
                <w:rFonts w:ascii="Verdana" w:hAnsi="Verdana" w:cs="Helvetica"/>
                <w:b/>
                <w:i/>
                <w:color w:val="000000"/>
                <w:sz w:val="20"/>
                <w:szCs w:val="20"/>
                <w:shd w:val="clear" w:color="auto" w:fill="FFFFFF"/>
              </w:rPr>
              <w:t xml:space="preserve"> </w:t>
            </w:r>
            <w:r>
              <w:rPr>
                <w:rFonts w:ascii="Verdana" w:hAnsi="Verdana" w:cs="Helvetica"/>
                <w:i/>
                <w:color w:val="000000"/>
                <w:sz w:val="20"/>
                <w:szCs w:val="20"/>
                <w:shd w:val="clear" w:color="auto" w:fill="FFFFFF"/>
              </w:rPr>
              <w:t>beef broccoli, fried fish, banana, steamed rice,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800091">
        <w:tc>
          <w:tcPr>
            <w:tcW w:w="895" w:type="dxa"/>
          </w:tcPr>
          <w:p w:rsidR="00BB5E9C" w:rsidRDefault="00BB5E9C" w:rsidP="00BB5E9C">
            <w:pPr>
              <w:rPr>
                <w:rFonts w:ascii="Verdana" w:eastAsia="Verdana" w:hAnsi="Verdana" w:cs="Verdana"/>
                <w:color w:val="000000"/>
                <w:sz w:val="20"/>
                <w:szCs w:val="20"/>
              </w:rPr>
            </w:pPr>
            <w:r>
              <w:rPr>
                <w:rFonts w:ascii="Verdana" w:eastAsia="Verdana" w:hAnsi="Verdana" w:cs="Verdana"/>
                <w:color w:val="000000"/>
                <w:sz w:val="20"/>
                <w:szCs w:val="20"/>
              </w:rPr>
              <w:t>9.</w:t>
            </w:r>
          </w:p>
        </w:tc>
        <w:tc>
          <w:tcPr>
            <w:tcW w:w="3240" w:type="dxa"/>
            <w:vAlign w:val="center"/>
          </w:tcPr>
          <w:p w:rsidR="00BB5E9C" w:rsidRDefault="00BB5E9C" w:rsidP="00BB5E9C">
            <w:pPr>
              <w:ind w:right="5"/>
              <w:rPr>
                <w:rFonts w:ascii="Verdana" w:hAnsi="Verdana" w:cs="Helvetica"/>
                <w:b/>
                <w:i/>
                <w:color w:val="000000"/>
                <w:sz w:val="20"/>
                <w:szCs w:val="20"/>
                <w:u w:val="single"/>
                <w:shd w:val="clear" w:color="auto" w:fill="FFFFFF"/>
              </w:rPr>
            </w:pPr>
            <w:r>
              <w:rPr>
                <w:rFonts w:ascii="Verdana" w:hAnsi="Verdana" w:cs="Helvetica"/>
                <w:b/>
                <w:i/>
                <w:color w:val="000000"/>
                <w:sz w:val="20"/>
                <w:szCs w:val="20"/>
                <w:shd w:val="clear" w:color="auto" w:fill="FFFFFF"/>
              </w:rPr>
              <w:t>P</w:t>
            </w:r>
            <w:r w:rsidRPr="007350C2">
              <w:rPr>
                <w:rFonts w:ascii="Verdana" w:hAnsi="Verdana" w:cs="Helvetica"/>
                <w:b/>
                <w:i/>
                <w:color w:val="000000"/>
                <w:sz w:val="20"/>
                <w:szCs w:val="20"/>
                <w:shd w:val="clear" w:color="auto" w:fill="FFFFFF"/>
              </w:rPr>
              <w:t>M Snacks:</w:t>
            </w:r>
            <w:r w:rsidRPr="00024965">
              <w:rPr>
                <w:rFonts w:ascii="Verdana" w:hAnsi="Verdana" w:cs="Helvetica"/>
                <w:i/>
                <w:color w:val="000000"/>
                <w:sz w:val="20"/>
                <w:szCs w:val="20"/>
                <w:shd w:val="clear" w:color="auto" w:fill="FFFFFF"/>
              </w:rPr>
              <w:t xml:space="preserve"> </w:t>
            </w:r>
            <w:r>
              <w:rPr>
                <w:rFonts w:ascii="Verdana" w:hAnsi="Verdana" w:cs="Helvetica"/>
                <w:i/>
                <w:color w:val="000000"/>
                <w:sz w:val="20"/>
                <w:szCs w:val="20"/>
                <w:shd w:val="clear" w:color="auto" w:fill="FFFFFF"/>
              </w:rPr>
              <w:t xml:space="preserve">big </w:t>
            </w:r>
            <w:proofErr w:type="spellStart"/>
            <w:r>
              <w:rPr>
                <w:rFonts w:ascii="Verdana" w:hAnsi="Verdana" w:cs="Helvetica"/>
                <w:i/>
                <w:color w:val="000000"/>
                <w:sz w:val="20"/>
                <w:szCs w:val="20"/>
                <w:shd w:val="clear" w:color="auto" w:fill="FFFFFF"/>
              </w:rPr>
              <w:t>mamon</w:t>
            </w:r>
            <w:proofErr w:type="spellEnd"/>
            <w:r>
              <w:rPr>
                <w:rFonts w:ascii="Verdana" w:hAnsi="Verdana" w:cs="Helvetica"/>
                <w:i/>
                <w:color w:val="000000"/>
                <w:sz w:val="20"/>
                <w:szCs w:val="20"/>
                <w:shd w:val="clear" w:color="auto" w:fill="FFFFFF"/>
              </w:rPr>
              <w:t xml:space="preserve"> bread or cheese </w:t>
            </w:r>
            <w:proofErr w:type="spellStart"/>
            <w:r>
              <w:rPr>
                <w:rFonts w:ascii="Verdana" w:hAnsi="Verdana" w:cs="Helvetica"/>
                <w:i/>
                <w:color w:val="000000"/>
                <w:sz w:val="20"/>
                <w:szCs w:val="20"/>
                <w:shd w:val="clear" w:color="auto" w:fill="FFFFFF"/>
              </w:rPr>
              <w:t>ensaymada</w:t>
            </w:r>
            <w:proofErr w:type="spellEnd"/>
            <w:r>
              <w:rPr>
                <w:rFonts w:ascii="Verdana" w:hAnsi="Verdana" w:cs="Helvetica"/>
                <w:i/>
                <w:color w:val="000000"/>
                <w:sz w:val="20"/>
                <w:szCs w:val="20"/>
                <w:shd w:val="clear" w:color="auto" w:fill="FFFFFF"/>
              </w:rPr>
              <w:t>, bottled water</w:t>
            </w:r>
          </w:p>
        </w:tc>
        <w:tc>
          <w:tcPr>
            <w:tcW w:w="1080" w:type="dxa"/>
            <w:vAlign w:val="center"/>
          </w:tcPr>
          <w:p w:rsidR="00BB5E9C" w:rsidRPr="00383D90" w:rsidRDefault="00BB5E9C" w:rsidP="00BB5E9C">
            <w:pPr>
              <w:ind w:right="5"/>
              <w:jc w:val="center"/>
              <w:rPr>
                <w:rFonts w:ascii="Verdana" w:eastAsia="Arial Narrow" w:hAnsi="Verdana"/>
                <w:color w:val="000000"/>
                <w:sz w:val="20"/>
                <w:szCs w:val="20"/>
              </w:rPr>
            </w:pPr>
            <w:r>
              <w:rPr>
                <w:rFonts w:ascii="Verdana" w:eastAsia="Arial Narrow" w:hAnsi="Verdana"/>
                <w:color w:val="000000"/>
                <w:sz w:val="20"/>
                <w:szCs w:val="20"/>
              </w:rPr>
              <w:t>248</w:t>
            </w:r>
          </w:p>
        </w:tc>
        <w:tc>
          <w:tcPr>
            <w:tcW w:w="990" w:type="dxa"/>
          </w:tcPr>
          <w:p w:rsidR="00BB5E9C" w:rsidRPr="00383D90" w:rsidRDefault="00BB5E9C" w:rsidP="00BB5E9C">
            <w:pPr>
              <w:ind w:right="5"/>
              <w:jc w:val="center"/>
              <w:rPr>
                <w:rFonts w:ascii="Verdana" w:eastAsia="Arial Narrow" w:hAnsi="Verdana" w:cs="Arial Narrow"/>
                <w:color w:val="000000"/>
                <w:sz w:val="20"/>
                <w:szCs w:val="20"/>
              </w:rPr>
            </w:pPr>
          </w:p>
          <w:p w:rsidR="00BB5E9C" w:rsidRPr="00383D90" w:rsidRDefault="00BB5E9C" w:rsidP="00BB5E9C">
            <w:pPr>
              <w:ind w:right="5"/>
              <w:jc w:val="center"/>
              <w:rPr>
                <w:rFonts w:ascii="Verdana" w:eastAsia="Arial Narrow" w:hAnsi="Verdana" w:cs="Arial Narrow"/>
                <w:color w:val="000000"/>
                <w:sz w:val="20"/>
                <w:szCs w:val="20"/>
              </w:rPr>
            </w:pPr>
            <w:proofErr w:type="spellStart"/>
            <w:r w:rsidRPr="00383D90">
              <w:rPr>
                <w:rFonts w:ascii="Verdana" w:eastAsia="Arial Narrow" w:hAnsi="Verdana" w:cs="Arial Narrow"/>
                <w:color w:val="000000"/>
                <w:sz w:val="20"/>
                <w:szCs w:val="20"/>
              </w:rPr>
              <w:t>Pax</w:t>
            </w:r>
            <w:proofErr w:type="spellEnd"/>
          </w:p>
        </w:tc>
        <w:tc>
          <w:tcPr>
            <w:tcW w:w="1620" w:type="dxa"/>
          </w:tcPr>
          <w:p w:rsidR="00BB5E9C" w:rsidRPr="00383D90" w:rsidRDefault="00BB5E9C" w:rsidP="00BB5E9C">
            <w:pPr>
              <w:ind w:right="5"/>
              <w:jc w:val="center"/>
              <w:rPr>
                <w:rFonts w:ascii="Verdana" w:eastAsia="Arial Narrow" w:hAnsi="Verdana" w:cs="Arial Narrow"/>
                <w:color w:val="000000"/>
                <w:sz w:val="20"/>
                <w:szCs w:val="20"/>
              </w:rPr>
            </w:pPr>
          </w:p>
        </w:tc>
        <w:tc>
          <w:tcPr>
            <w:tcW w:w="1260" w:type="dxa"/>
            <w:vAlign w:val="center"/>
          </w:tcPr>
          <w:p w:rsidR="00BB5E9C" w:rsidRPr="00383D90" w:rsidRDefault="00BB5E9C" w:rsidP="00BB5E9C">
            <w:pPr>
              <w:ind w:right="5"/>
              <w:rPr>
                <w:rFonts w:ascii="Verdana" w:eastAsia="Verdana" w:hAnsi="Verdana"/>
                <w:b/>
                <w:color w:val="000000"/>
                <w:sz w:val="20"/>
                <w:szCs w:val="20"/>
              </w:rPr>
            </w:pPr>
          </w:p>
        </w:tc>
      </w:tr>
      <w:tr w:rsidR="00BB5E9C" w:rsidRPr="00383D90" w:rsidTr="00800091">
        <w:tc>
          <w:tcPr>
            <w:tcW w:w="7825" w:type="dxa"/>
            <w:gridSpan w:val="5"/>
            <w:vAlign w:val="center"/>
          </w:tcPr>
          <w:p w:rsidR="00BB5E9C" w:rsidRPr="00383D90" w:rsidRDefault="00BB5E9C" w:rsidP="00BB5E9C">
            <w:pPr>
              <w:jc w:val="right"/>
              <w:rPr>
                <w:rFonts w:ascii="Verdana" w:eastAsia="Verdana" w:hAnsi="Verdana" w:cs="Verdana"/>
                <w:color w:val="000000"/>
                <w:sz w:val="20"/>
                <w:szCs w:val="20"/>
              </w:rPr>
            </w:pPr>
            <w:r w:rsidRPr="00383D90">
              <w:rPr>
                <w:rFonts w:ascii="Verdana" w:eastAsia="Verdana" w:hAnsi="Verdana" w:cs="Verdana"/>
                <w:b/>
                <w:color w:val="000000"/>
                <w:sz w:val="20"/>
                <w:szCs w:val="20"/>
              </w:rPr>
              <w:t>GRAND TOTAL:</w:t>
            </w:r>
          </w:p>
        </w:tc>
        <w:tc>
          <w:tcPr>
            <w:tcW w:w="1260" w:type="dxa"/>
          </w:tcPr>
          <w:p w:rsidR="00BB5E9C" w:rsidRPr="00383D90" w:rsidRDefault="00BB5E9C" w:rsidP="00BB5E9C">
            <w:pPr>
              <w:rPr>
                <w:rFonts w:ascii="Verdana" w:eastAsia="Verdana" w:hAnsi="Verdana" w:cs="Verdana"/>
                <w:color w:val="000000"/>
                <w:sz w:val="20"/>
                <w:szCs w:val="20"/>
              </w:rPr>
            </w:pPr>
          </w:p>
        </w:tc>
      </w:tr>
    </w:tbl>
    <w:p w:rsidR="00BB5E9C" w:rsidRPr="00383D90" w:rsidRDefault="00BB5E9C" w:rsidP="00BB5E9C">
      <w:pPr>
        <w:rPr>
          <w:rFonts w:ascii="Verdana" w:eastAsia="Verdana" w:hAnsi="Verdana" w:cs="Verdana"/>
          <w:color w:val="000000"/>
          <w:sz w:val="20"/>
          <w:szCs w:val="20"/>
        </w:rPr>
      </w:pPr>
    </w:p>
    <w:p w:rsidR="00BB5E9C" w:rsidRPr="00383D90" w:rsidRDefault="00BB5E9C" w:rsidP="00BB5E9C">
      <w:pPr>
        <w:ind w:left="720"/>
        <w:rPr>
          <w:rFonts w:ascii="Verdana" w:eastAsia="Verdana" w:hAnsi="Verdana" w:cs="Verdana"/>
          <w:color w:val="000000"/>
          <w:sz w:val="22"/>
          <w:szCs w:val="22"/>
        </w:rPr>
      </w:pPr>
      <w:r w:rsidRPr="00383D90">
        <w:rPr>
          <w:rFonts w:ascii="Verdana" w:eastAsia="Verdana" w:hAnsi="Verdana" w:cs="Verdana"/>
          <w:color w:val="000000"/>
          <w:sz w:val="22"/>
          <w:szCs w:val="22"/>
        </w:rPr>
        <w:t>Prepared by:</w:t>
      </w:r>
    </w:p>
    <w:p w:rsidR="00BB5E9C" w:rsidRPr="00383D90" w:rsidRDefault="00BB5E9C" w:rsidP="00BB5E9C">
      <w:pPr>
        <w:ind w:left="720"/>
        <w:rPr>
          <w:rFonts w:ascii="Verdana" w:eastAsia="Verdana" w:hAnsi="Verdana" w:cs="Verdana"/>
          <w:color w:val="000000"/>
          <w:sz w:val="22"/>
          <w:szCs w:val="22"/>
        </w:rPr>
      </w:pPr>
    </w:p>
    <w:p w:rsidR="00BB5E9C" w:rsidRPr="00383D90" w:rsidRDefault="00BB5E9C" w:rsidP="00BB5E9C">
      <w:pPr>
        <w:ind w:left="720"/>
        <w:rPr>
          <w:rFonts w:ascii="Verdana" w:eastAsia="Verdana" w:hAnsi="Verdana" w:cs="Verdana"/>
          <w:color w:val="000000"/>
          <w:sz w:val="22"/>
          <w:szCs w:val="22"/>
        </w:rPr>
      </w:pPr>
      <w:r w:rsidRPr="00383D90">
        <w:rPr>
          <w:rFonts w:ascii="Verdana" w:eastAsia="Verdana" w:hAnsi="Verdana" w:cs="Verdana"/>
          <w:color w:val="000000"/>
          <w:sz w:val="22"/>
          <w:szCs w:val="22"/>
        </w:rPr>
        <w:t>_____________________________________________________</w:t>
      </w:r>
    </w:p>
    <w:p w:rsidR="00BB5E9C" w:rsidRPr="00383D90" w:rsidRDefault="00BB5E9C" w:rsidP="00BB5E9C">
      <w:pPr>
        <w:ind w:left="720"/>
        <w:rPr>
          <w:rFonts w:ascii="Verdana" w:eastAsia="Verdana" w:hAnsi="Verdana" w:cs="Verdana"/>
          <w:color w:val="000000"/>
          <w:sz w:val="22"/>
          <w:szCs w:val="22"/>
        </w:rPr>
      </w:pPr>
      <w:r w:rsidRPr="00383D90">
        <w:rPr>
          <w:rFonts w:ascii="Verdana" w:eastAsia="Verdana" w:hAnsi="Verdana" w:cs="Verdana"/>
          <w:color w:val="000000"/>
          <w:sz w:val="22"/>
          <w:szCs w:val="22"/>
        </w:rPr>
        <w:t>Name and Signature of Supplier or duly authorized representative</w:t>
      </w:r>
    </w:p>
    <w:p w:rsidR="00BB5E9C" w:rsidRPr="00383D90" w:rsidRDefault="00BB5E9C" w:rsidP="00BB5E9C">
      <w:pPr>
        <w:ind w:left="720"/>
        <w:rPr>
          <w:rFonts w:ascii="Verdana" w:eastAsia="Verdana" w:hAnsi="Verdana" w:cs="Verdana"/>
          <w:color w:val="000000"/>
          <w:sz w:val="22"/>
          <w:szCs w:val="22"/>
        </w:rPr>
      </w:pPr>
    </w:p>
    <w:p w:rsidR="00BB5E9C" w:rsidRPr="00383D90" w:rsidRDefault="00BB5E9C" w:rsidP="00BB5E9C">
      <w:pPr>
        <w:ind w:left="720"/>
        <w:rPr>
          <w:rFonts w:ascii="Verdana" w:eastAsia="Verdana" w:hAnsi="Verdana" w:cs="Verdana"/>
          <w:color w:val="000000"/>
          <w:sz w:val="22"/>
          <w:szCs w:val="22"/>
        </w:rPr>
      </w:pPr>
    </w:p>
    <w:p w:rsidR="00BB5E9C" w:rsidRPr="00CB44C2" w:rsidRDefault="00BB5E9C" w:rsidP="00BB5E9C">
      <w:pPr>
        <w:ind w:left="720"/>
        <w:rPr>
          <w:rFonts w:ascii="Verdana" w:eastAsia="Verdana" w:hAnsi="Verdana" w:cs="Verdana"/>
          <w:color w:val="000000"/>
          <w:sz w:val="22"/>
          <w:szCs w:val="22"/>
        </w:rPr>
      </w:pPr>
      <w:r w:rsidRPr="00383D90">
        <w:rPr>
          <w:rFonts w:ascii="Verdana" w:eastAsia="Verdana" w:hAnsi="Verdana" w:cs="Verdana"/>
          <w:color w:val="000000"/>
          <w:sz w:val="22"/>
          <w:szCs w:val="22"/>
        </w:rPr>
        <w:t>Contact Number: _______________________________________</w:t>
      </w:r>
    </w:p>
    <w:p w:rsidR="00BB5E9C" w:rsidRPr="005C28FF" w:rsidRDefault="00BB5E9C" w:rsidP="00BB5E9C"/>
    <w:p w:rsidR="00BB5E9C" w:rsidRDefault="00BB5E9C"/>
    <w:sectPr w:rsidR="00BB5E9C" w:rsidSect="00CB14A8">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1F" w:rsidRDefault="00CE1E1F" w:rsidP="00BB5E9C">
      <w:r>
        <w:separator/>
      </w:r>
    </w:p>
  </w:endnote>
  <w:endnote w:type="continuationSeparator" w:id="0">
    <w:p w:rsidR="00CE1E1F" w:rsidRDefault="00CE1E1F" w:rsidP="00B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80" w:rsidRDefault="00B30D16" w:rsidP="00576A80">
    <w:pPr>
      <w:pStyle w:val="Footer"/>
      <w:jc w:val="center"/>
    </w:pPr>
    <w:r>
      <w:t xml:space="preserve">page </w:t>
    </w:r>
    <w:r w:rsidR="00BB5E9C">
      <w:t>2 of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1F" w:rsidRDefault="00CE1E1F" w:rsidP="00BB5E9C">
      <w:r>
        <w:separator/>
      </w:r>
    </w:p>
  </w:footnote>
  <w:footnote w:type="continuationSeparator" w:id="0">
    <w:p w:rsidR="00CE1E1F" w:rsidRDefault="00CE1E1F" w:rsidP="00BB5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C"/>
    <w:multiLevelType w:val="hybridMultilevel"/>
    <w:tmpl w:val="FB36E1AE"/>
    <w:lvl w:ilvl="0" w:tplc="04080592">
      <w:start w:val="1"/>
      <w:numFmt w:val="upperLetter"/>
      <w:lvlText w:val="%1."/>
      <w:lvlJc w:val="left"/>
      <w:pPr>
        <w:ind w:left="810" w:hanging="36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 w15:restartNumberingAfterBreak="0">
    <w:nsid w:val="27686806"/>
    <w:multiLevelType w:val="multilevel"/>
    <w:tmpl w:val="0D40B7C6"/>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407B755B"/>
    <w:multiLevelType w:val="multilevel"/>
    <w:tmpl w:val="D09ECF22"/>
    <w:lvl w:ilvl="0">
      <w:start w:val="1"/>
      <w:numFmt w:val="decimal"/>
      <w:lvlText w:val="%1."/>
      <w:lvlJc w:val="left"/>
      <w:pPr>
        <w:ind w:left="1440" w:hanging="360"/>
      </w:pPr>
      <w:rPr>
        <w:rFonts w:ascii="Verdana" w:eastAsia="Verdana" w:hAnsi="Verdana" w:cs="Verdana"/>
        <w:b w:val="0"/>
        <w:i w:val="0"/>
        <w:sz w:val="20"/>
        <w:szCs w:val="20"/>
        <w:vertAlign w:val="baseline"/>
      </w:rPr>
    </w:lvl>
    <w:lvl w:ilvl="1">
      <w:start w:val="1"/>
      <w:numFmt w:val="decimal"/>
      <w:lvlText w:val="%2."/>
      <w:lvlJc w:val="left"/>
      <w:pPr>
        <w:ind w:left="1440" w:hanging="360"/>
      </w:pPr>
      <w:rPr>
        <w:rFonts w:ascii="Verdana" w:eastAsia="Verdana" w:hAnsi="Verdana" w:cs="Verdana"/>
        <w:b w:val="0"/>
        <w:i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FDF143C"/>
    <w:multiLevelType w:val="multilevel"/>
    <w:tmpl w:val="F626D5D4"/>
    <w:lvl w:ilvl="0">
      <w:start w:val="1"/>
      <w:numFmt w:val="decimal"/>
      <w:lvlText w:val="%1."/>
      <w:lvlJc w:val="left"/>
      <w:pPr>
        <w:ind w:left="1320" w:hanging="360"/>
      </w:pPr>
      <w:rPr>
        <w:rFonts w:ascii="Verdana" w:eastAsia="Verdana" w:hAnsi="Verdana" w:cs="Verdana"/>
        <w:b w:val="0"/>
        <w:i w:val="0"/>
        <w:sz w:val="20"/>
        <w:szCs w:val="20"/>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9C"/>
    <w:rsid w:val="0016753C"/>
    <w:rsid w:val="004D51F5"/>
    <w:rsid w:val="00B30D16"/>
    <w:rsid w:val="00BB5E9C"/>
    <w:rsid w:val="00CE1E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874"/>
  <w15:chartTrackingRefBased/>
  <w15:docId w15:val="{6552D398-951F-4EDC-9BDC-426A618E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5E9C"/>
    <w:pPr>
      <w:spacing w:after="0" w:line="240" w:lineRule="auto"/>
    </w:pPr>
    <w:rPr>
      <w:rFonts w:ascii="Times New Roman" w:eastAsia="Times New Roman" w:hAnsi="Times New Roman" w:cs="Times New Roman"/>
      <w:sz w:val="24"/>
      <w:szCs w:val="24"/>
      <w:lang w:eastAsia="en-PH"/>
    </w:rPr>
  </w:style>
  <w:style w:type="paragraph" w:styleId="Heading2">
    <w:name w:val="heading 2"/>
    <w:basedOn w:val="Normal"/>
    <w:next w:val="Normal"/>
    <w:link w:val="Heading2Char"/>
    <w:rsid w:val="00BB5E9C"/>
    <w:pPr>
      <w:keepNext/>
      <w:outlineLvl w:val="1"/>
    </w:pPr>
    <w:rPr>
      <w:rFonts w:ascii="Verdana" w:eastAsia="Verdana" w:hAnsi="Verdana" w:cs="Verdana"/>
      <w:i/>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5E9C"/>
    <w:rPr>
      <w:rFonts w:ascii="Verdana" w:eastAsia="Verdana" w:hAnsi="Verdana" w:cs="Verdana"/>
      <w:i/>
      <w:sz w:val="18"/>
      <w:szCs w:val="18"/>
      <w:u w:val="single"/>
      <w:lang w:eastAsia="en-PH"/>
    </w:rPr>
  </w:style>
  <w:style w:type="paragraph" w:styleId="ListParagraph">
    <w:name w:val="List Paragraph"/>
    <w:basedOn w:val="Normal"/>
    <w:uiPriority w:val="34"/>
    <w:qFormat/>
    <w:rsid w:val="00BB5E9C"/>
    <w:pPr>
      <w:ind w:left="720"/>
      <w:contextualSpacing/>
    </w:pPr>
  </w:style>
  <w:style w:type="paragraph" w:styleId="Footer">
    <w:name w:val="footer"/>
    <w:basedOn w:val="Normal"/>
    <w:link w:val="FooterChar"/>
    <w:uiPriority w:val="99"/>
    <w:unhideWhenUsed/>
    <w:rsid w:val="00BB5E9C"/>
    <w:pPr>
      <w:tabs>
        <w:tab w:val="center" w:pos="4680"/>
        <w:tab w:val="right" w:pos="9360"/>
      </w:tabs>
    </w:pPr>
  </w:style>
  <w:style w:type="character" w:customStyle="1" w:styleId="FooterChar">
    <w:name w:val="Footer Char"/>
    <w:basedOn w:val="DefaultParagraphFont"/>
    <w:link w:val="Footer"/>
    <w:uiPriority w:val="99"/>
    <w:rsid w:val="00BB5E9C"/>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BB5E9C"/>
    <w:pPr>
      <w:tabs>
        <w:tab w:val="center" w:pos="4680"/>
        <w:tab w:val="right" w:pos="9360"/>
      </w:tabs>
    </w:pPr>
  </w:style>
  <w:style w:type="character" w:customStyle="1" w:styleId="HeaderChar">
    <w:name w:val="Header Char"/>
    <w:basedOn w:val="DefaultParagraphFont"/>
    <w:link w:val="Header"/>
    <w:uiPriority w:val="99"/>
    <w:rsid w:val="00BB5E9C"/>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5031</Characters>
  <Application>Microsoft Office Word</Application>
  <DocSecurity>0</DocSecurity>
  <Lines>41</Lines>
  <Paragraphs>11</Paragraphs>
  <ScaleCrop>false</ScaleCrop>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Deped</cp:lastModifiedBy>
  <cp:revision>2</cp:revision>
  <dcterms:created xsi:type="dcterms:W3CDTF">2019-11-27T08:50:00Z</dcterms:created>
  <dcterms:modified xsi:type="dcterms:W3CDTF">2019-11-27T09:37:00Z</dcterms:modified>
</cp:coreProperties>
</file>